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53" w:rsidRPr="00830CEA" w:rsidRDefault="00FC18B7" w:rsidP="00A33953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EanBwrP36Tt" w:hAnsi="EanBwrP36Tt"/>
          <w:b w:val="0"/>
          <w:sz w:val="18"/>
          <w:szCs w:val="18"/>
        </w:rPr>
        <w:fldChar w:fldCharType="begin"/>
      </w:r>
      <w:r w:rsidR="00A33953" w:rsidRPr="00830CEA">
        <w:rPr>
          <w:rFonts w:ascii="EanBwrP36Tt" w:hAnsi="EanBwrP36Tt"/>
          <w:b w:val="0"/>
          <w:sz w:val="18"/>
          <w:szCs w:val="18"/>
        </w:rPr>
        <w:instrText xml:space="preserve"> DOCVARIABLE  </w:instrText>
      </w:r>
      <w:r w:rsidR="00A33953" w:rsidRPr="00830CEA">
        <w:rPr>
          <w:b w:val="0"/>
          <w:sz w:val="18"/>
          <w:szCs w:val="18"/>
        </w:rPr>
        <w:instrText>ШК</w:instrText>
      </w:r>
      <w:r w:rsidR="00A33953" w:rsidRPr="00830CEA">
        <w:rPr>
          <w:rFonts w:ascii="EanBwrP36Tt" w:hAnsi="EanBwrP36Tt"/>
          <w:b w:val="0"/>
          <w:sz w:val="18"/>
          <w:szCs w:val="18"/>
        </w:rPr>
        <w:instrText xml:space="preserve">  \* MERGEFORMAT </w:instrText>
      </w:r>
      <w:r w:rsidRPr="00830CEA">
        <w:rPr>
          <w:rFonts w:ascii="EanBwrP36Tt" w:hAnsi="EanBwrP36Tt"/>
          <w:b w:val="0"/>
          <w:sz w:val="18"/>
          <w:szCs w:val="18"/>
        </w:rPr>
        <w:fldChar w:fldCharType="end"/>
      </w:r>
      <w:r w:rsidR="00A33953" w:rsidRPr="00830CEA">
        <w:rPr>
          <w:rFonts w:ascii="Times New Roman" w:hAnsi="Times New Roman" w:cs="Times New Roman"/>
          <w:b w:val="0"/>
          <w:sz w:val="18"/>
          <w:szCs w:val="18"/>
        </w:rPr>
        <w:tab/>
      </w:r>
      <w:r w:rsidR="00A33953" w:rsidRPr="00830CEA">
        <w:rPr>
          <w:rFonts w:ascii="Times New Roman" w:hAnsi="Times New Roman" w:cs="Times New Roman"/>
          <w:b w:val="0"/>
          <w:sz w:val="18"/>
          <w:szCs w:val="18"/>
        </w:rPr>
        <w:tab/>
      </w:r>
      <w:r w:rsidR="00A33953" w:rsidRPr="00830CEA">
        <w:rPr>
          <w:rFonts w:ascii="Times New Roman" w:hAnsi="Times New Roman" w:cs="Times New Roman"/>
          <w:b w:val="0"/>
          <w:sz w:val="18"/>
          <w:szCs w:val="18"/>
        </w:rPr>
        <w:tab/>
      </w:r>
      <w:r w:rsidR="00A33953" w:rsidRPr="00830CEA">
        <w:rPr>
          <w:rFonts w:ascii="Times New Roman" w:hAnsi="Times New Roman" w:cs="Times New Roman"/>
          <w:b w:val="0"/>
          <w:sz w:val="18"/>
          <w:szCs w:val="18"/>
        </w:rPr>
        <w:tab/>
      </w:r>
      <w:r w:rsidR="00A33953" w:rsidRPr="00830CEA">
        <w:rPr>
          <w:rFonts w:ascii="Times New Roman" w:hAnsi="Times New Roman" w:cs="Times New Roman"/>
          <w:b w:val="0"/>
          <w:sz w:val="18"/>
          <w:szCs w:val="18"/>
        </w:rPr>
        <w:tab/>
      </w:r>
      <w:r w:rsidR="00A33953" w:rsidRPr="00830CEA">
        <w:rPr>
          <w:rFonts w:ascii="Times New Roman" w:hAnsi="Times New Roman" w:cs="Times New Roman"/>
          <w:b w:val="0"/>
          <w:sz w:val="18"/>
          <w:szCs w:val="18"/>
        </w:rPr>
        <w:tab/>
      </w:r>
      <w:r w:rsidR="00A33953" w:rsidRPr="00830CEA">
        <w:rPr>
          <w:rFonts w:ascii="Times New Roman" w:hAnsi="Times New Roman" w:cs="Times New Roman"/>
          <w:b w:val="0"/>
          <w:sz w:val="18"/>
          <w:szCs w:val="18"/>
        </w:rPr>
        <w:tab/>
      </w:r>
      <w:r w:rsidR="00A33953" w:rsidRPr="00830CEA">
        <w:rPr>
          <w:rFonts w:ascii="Times New Roman" w:hAnsi="Times New Roman" w:cs="Times New Roman"/>
          <w:b w:val="0"/>
          <w:sz w:val="18"/>
          <w:szCs w:val="18"/>
        </w:rPr>
        <w:tab/>
      </w:r>
      <w:r w:rsidR="00A33953" w:rsidRPr="00830CEA">
        <w:rPr>
          <w:rFonts w:ascii="Times New Roman" w:hAnsi="Times New Roman" w:cs="Times New Roman"/>
          <w:b w:val="0"/>
          <w:sz w:val="18"/>
          <w:szCs w:val="18"/>
        </w:rPr>
        <w:tab/>
      </w:r>
    </w:p>
    <w:p w:rsidR="00A33953" w:rsidRPr="00830CEA" w:rsidRDefault="00A33953" w:rsidP="00A33953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 xml:space="preserve">ДОГОВОР ПОСТАВКИ </w:t>
      </w:r>
      <w:r w:rsidR="00D94000">
        <w:rPr>
          <w:rFonts w:ascii="Times New Roman" w:hAnsi="Times New Roman" w:cs="Times New Roman"/>
          <w:sz w:val="18"/>
          <w:szCs w:val="18"/>
        </w:rPr>
        <w:t xml:space="preserve">ТОВАРОВ В ТОРГОВУЮ СЕТЬ </w:t>
      </w:r>
      <w:r w:rsidRPr="00830CEA">
        <w:rPr>
          <w:rFonts w:ascii="Times New Roman" w:hAnsi="Times New Roman" w:cs="Times New Roman"/>
          <w:sz w:val="18"/>
          <w:szCs w:val="18"/>
        </w:rPr>
        <w:t xml:space="preserve">N </w:t>
      </w:r>
      <w:r w:rsidR="00D94000">
        <w:rPr>
          <w:rFonts w:ascii="Times New Roman" w:hAnsi="Times New Roman" w:cs="Times New Roman"/>
          <w:sz w:val="18"/>
          <w:szCs w:val="18"/>
        </w:rPr>
        <w:t>____</w:t>
      </w:r>
    </w:p>
    <w:p w:rsidR="00A33953" w:rsidRPr="00830CEA" w:rsidRDefault="00A33953" w:rsidP="00A33953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A33953" w:rsidRPr="00830CEA" w:rsidRDefault="00A33953" w:rsidP="00A3395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 xml:space="preserve">г. </w:t>
      </w:r>
      <w:r w:rsidR="001755F9" w:rsidRPr="00830CEA">
        <w:rPr>
          <w:rFonts w:ascii="Times New Roman" w:hAnsi="Times New Roman" w:cs="Times New Roman"/>
          <w:sz w:val="18"/>
          <w:szCs w:val="18"/>
        </w:rPr>
        <w:t>Севастополь</w:t>
      </w:r>
      <w:r w:rsidR="00A373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0775BC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A3738E">
        <w:rPr>
          <w:rFonts w:ascii="Times New Roman" w:hAnsi="Times New Roman" w:cs="Times New Roman"/>
          <w:sz w:val="18"/>
          <w:szCs w:val="18"/>
        </w:rPr>
        <w:t xml:space="preserve">   </w:t>
      </w:r>
      <w:r w:rsidRPr="00830CEA">
        <w:rPr>
          <w:rFonts w:ascii="Times New Roman" w:hAnsi="Times New Roman" w:cs="Times New Roman"/>
          <w:sz w:val="18"/>
          <w:szCs w:val="18"/>
        </w:rPr>
        <w:t>"</w:t>
      </w:r>
      <w:r w:rsidR="00D94000">
        <w:rPr>
          <w:rFonts w:ascii="Times New Roman" w:hAnsi="Times New Roman" w:cs="Times New Roman"/>
          <w:sz w:val="18"/>
          <w:szCs w:val="18"/>
        </w:rPr>
        <w:t>___</w:t>
      </w:r>
      <w:r w:rsidRPr="00830CEA">
        <w:rPr>
          <w:rFonts w:ascii="Times New Roman" w:hAnsi="Times New Roman" w:cs="Times New Roman"/>
          <w:sz w:val="18"/>
          <w:szCs w:val="18"/>
        </w:rPr>
        <w:t>"</w:t>
      </w:r>
      <w:r w:rsidR="000775BC">
        <w:rPr>
          <w:rFonts w:ascii="Times New Roman" w:hAnsi="Times New Roman" w:cs="Times New Roman"/>
          <w:sz w:val="18"/>
          <w:szCs w:val="18"/>
        </w:rPr>
        <w:t xml:space="preserve"> </w:t>
      </w:r>
      <w:r w:rsidR="00D94000">
        <w:rPr>
          <w:rFonts w:ascii="Times New Roman" w:hAnsi="Times New Roman" w:cs="Times New Roman"/>
          <w:sz w:val="18"/>
          <w:szCs w:val="18"/>
        </w:rPr>
        <w:t>____</w:t>
      </w:r>
      <w:r w:rsidR="000775BC">
        <w:rPr>
          <w:rFonts w:ascii="Times New Roman" w:hAnsi="Times New Roman" w:cs="Times New Roman"/>
          <w:sz w:val="18"/>
          <w:szCs w:val="18"/>
        </w:rPr>
        <w:t xml:space="preserve"> </w:t>
      </w:r>
      <w:r w:rsidRPr="00830CEA">
        <w:rPr>
          <w:rFonts w:ascii="Times New Roman" w:hAnsi="Times New Roman" w:cs="Times New Roman"/>
          <w:sz w:val="18"/>
          <w:szCs w:val="18"/>
        </w:rPr>
        <w:t>20</w:t>
      </w:r>
      <w:r w:rsidR="001755F9" w:rsidRPr="00830CEA">
        <w:rPr>
          <w:rFonts w:ascii="Times New Roman" w:hAnsi="Times New Roman" w:cs="Times New Roman"/>
          <w:sz w:val="18"/>
          <w:szCs w:val="18"/>
        </w:rPr>
        <w:t>1</w:t>
      </w:r>
      <w:r w:rsidR="00D94000">
        <w:rPr>
          <w:rFonts w:ascii="Times New Roman" w:hAnsi="Times New Roman" w:cs="Times New Roman"/>
          <w:sz w:val="18"/>
          <w:szCs w:val="18"/>
        </w:rPr>
        <w:t>8</w:t>
      </w:r>
      <w:r w:rsidRPr="00830CEA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ermStart w:id="739246087" w:edGrp="everyone"/>
      <w:proofErr w:type="gramStart"/>
      <w:r w:rsidRPr="00830CEA">
        <w:rPr>
          <w:rFonts w:ascii="Times New Roman" w:hAnsi="Times New Roman" w:cs="Times New Roman"/>
          <w:b/>
          <w:sz w:val="18"/>
          <w:szCs w:val="18"/>
        </w:rPr>
        <w:t>Общество с ограниченной ответственностью «МЕРКУРИЙ»</w:t>
      </w:r>
      <w:r w:rsidRPr="00830CEA">
        <w:rPr>
          <w:rFonts w:ascii="Times New Roman" w:hAnsi="Times New Roman" w:cs="Times New Roman"/>
          <w:sz w:val="18"/>
          <w:szCs w:val="18"/>
        </w:rPr>
        <w:t>, именуемое в дальнейшем "</w:t>
      </w:r>
      <w:r w:rsidRPr="00830CEA">
        <w:rPr>
          <w:rFonts w:ascii="Times New Roman" w:hAnsi="Times New Roman" w:cs="Times New Roman"/>
          <w:b/>
          <w:sz w:val="18"/>
          <w:szCs w:val="18"/>
        </w:rPr>
        <w:t>Покупатель</w:t>
      </w:r>
      <w:r w:rsidRPr="00830CEA">
        <w:rPr>
          <w:rFonts w:ascii="Times New Roman" w:hAnsi="Times New Roman" w:cs="Times New Roman"/>
          <w:sz w:val="18"/>
          <w:szCs w:val="18"/>
        </w:rPr>
        <w:t xml:space="preserve">", в лице </w:t>
      </w:r>
      <w:r w:rsidR="009F29F5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  <w:r w:rsidRPr="00830CEA">
        <w:rPr>
          <w:rFonts w:ascii="Times New Roman" w:hAnsi="Times New Roman" w:cs="Times New Roman"/>
          <w:sz w:val="18"/>
          <w:szCs w:val="18"/>
        </w:rPr>
        <w:t>, действующего на основании Устава</w:t>
      </w:r>
      <w:r w:rsidR="00E41219">
        <w:rPr>
          <w:rFonts w:ascii="Times New Roman" w:hAnsi="Times New Roman" w:cs="Times New Roman"/>
          <w:sz w:val="18"/>
          <w:szCs w:val="18"/>
        </w:rPr>
        <w:t>, находящееся на общей системе налогообложения</w:t>
      </w:r>
      <w:r w:rsidR="009F29F5">
        <w:rPr>
          <w:rFonts w:ascii="Times New Roman" w:hAnsi="Times New Roman" w:cs="Times New Roman"/>
          <w:sz w:val="18"/>
          <w:szCs w:val="18"/>
        </w:rPr>
        <w:t xml:space="preserve"> с одной стороны, и</w:t>
      </w:r>
      <w:r w:rsidR="009F29F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94000">
        <w:rPr>
          <w:rFonts w:ascii="Times New Roman" w:hAnsi="Times New Roman" w:cs="Times New Roman"/>
          <w:b/>
          <w:sz w:val="18"/>
          <w:szCs w:val="18"/>
        </w:rPr>
        <w:t>___________________________________________</w:t>
      </w:r>
      <w:r w:rsidR="009F29F5">
        <w:rPr>
          <w:rFonts w:ascii="Times New Roman" w:hAnsi="Times New Roman" w:cs="Times New Roman"/>
          <w:b/>
          <w:sz w:val="18"/>
          <w:szCs w:val="18"/>
        </w:rPr>
        <w:t>___________________________</w:t>
      </w:r>
      <w:r w:rsidRPr="00830CEA">
        <w:rPr>
          <w:rFonts w:ascii="Times New Roman" w:hAnsi="Times New Roman" w:cs="Times New Roman"/>
          <w:sz w:val="18"/>
          <w:szCs w:val="18"/>
        </w:rPr>
        <w:t>, именуемый в дальнейшем "</w:t>
      </w:r>
      <w:r w:rsidRPr="00830CEA">
        <w:rPr>
          <w:rFonts w:ascii="Times New Roman" w:hAnsi="Times New Roman" w:cs="Times New Roman"/>
          <w:b/>
          <w:sz w:val="18"/>
          <w:szCs w:val="18"/>
        </w:rPr>
        <w:t>Поставщик</w:t>
      </w:r>
      <w:r w:rsidRPr="00830CEA">
        <w:rPr>
          <w:rFonts w:ascii="Times New Roman" w:hAnsi="Times New Roman" w:cs="Times New Roman"/>
          <w:sz w:val="18"/>
          <w:szCs w:val="18"/>
        </w:rPr>
        <w:t xml:space="preserve">", в лице </w:t>
      </w:r>
      <w:r w:rsidR="00D94000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Pr="00830CEA">
        <w:rPr>
          <w:rFonts w:ascii="Times New Roman" w:hAnsi="Times New Roman" w:cs="Times New Roman"/>
          <w:sz w:val="18"/>
          <w:szCs w:val="18"/>
        </w:rPr>
        <w:t>, действующ</w:t>
      </w:r>
      <w:r w:rsidR="00E41219">
        <w:rPr>
          <w:rFonts w:ascii="Times New Roman" w:hAnsi="Times New Roman" w:cs="Times New Roman"/>
          <w:sz w:val="18"/>
          <w:szCs w:val="18"/>
        </w:rPr>
        <w:t>ее</w:t>
      </w:r>
      <w:r w:rsidRPr="00830CEA">
        <w:rPr>
          <w:rFonts w:ascii="Times New Roman" w:hAnsi="Times New Roman" w:cs="Times New Roman"/>
          <w:sz w:val="18"/>
          <w:szCs w:val="18"/>
        </w:rPr>
        <w:t xml:space="preserve"> на основании </w:t>
      </w:r>
      <w:r w:rsidR="009F29F5">
        <w:rPr>
          <w:rFonts w:ascii="Times New Roman" w:hAnsi="Times New Roman" w:cs="Times New Roman"/>
          <w:sz w:val="18"/>
          <w:szCs w:val="18"/>
        </w:rPr>
        <w:t>_____________________</w:t>
      </w:r>
      <w:r w:rsidRPr="00830CEA">
        <w:rPr>
          <w:rFonts w:ascii="Times New Roman" w:hAnsi="Times New Roman" w:cs="Times New Roman"/>
          <w:sz w:val="18"/>
          <w:szCs w:val="18"/>
        </w:rPr>
        <w:t xml:space="preserve">, </w:t>
      </w:r>
      <w:r w:rsidR="00C413F7">
        <w:rPr>
          <w:rFonts w:ascii="Times New Roman" w:hAnsi="Times New Roman" w:cs="Times New Roman"/>
          <w:sz w:val="18"/>
          <w:szCs w:val="18"/>
        </w:rPr>
        <w:t xml:space="preserve">находящееся </w:t>
      </w:r>
      <w:r w:rsidR="00C413F7">
        <w:rPr>
          <w:rFonts w:ascii="Times New Roman" w:hAnsi="Times New Roman" w:cs="Times New Roman"/>
          <w:sz w:val="18"/>
          <w:szCs w:val="18"/>
        </w:rPr>
        <w:softHyphen/>
      </w:r>
      <w:r w:rsidR="00C413F7">
        <w:rPr>
          <w:rFonts w:ascii="Times New Roman" w:hAnsi="Times New Roman" w:cs="Times New Roman"/>
          <w:sz w:val="18"/>
          <w:szCs w:val="18"/>
        </w:rPr>
        <w:softHyphen/>
      </w:r>
      <w:r w:rsidR="00C413F7">
        <w:rPr>
          <w:rFonts w:ascii="Times New Roman" w:hAnsi="Times New Roman" w:cs="Times New Roman"/>
          <w:sz w:val="18"/>
          <w:szCs w:val="18"/>
        </w:rPr>
        <w:softHyphen/>
      </w:r>
      <w:r w:rsidR="00C413F7">
        <w:rPr>
          <w:rFonts w:ascii="Times New Roman" w:hAnsi="Times New Roman" w:cs="Times New Roman"/>
          <w:sz w:val="18"/>
          <w:szCs w:val="18"/>
        </w:rPr>
        <w:softHyphen/>
      </w:r>
      <w:r w:rsidR="00C413F7">
        <w:rPr>
          <w:rFonts w:ascii="Times New Roman" w:hAnsi="Times New Roman" w:cs="Times New Roman"/>
          <w:sz w:val="18"/>
          <w:szCs w:val="18"/>
        </w:rPr>
        <w:softHyphen/>
      </w:r>
      <w:r w:rsidR="00C413F7">
        <w:rPr>
          <w:rFonts w:ascii="Times New Roman" w:hAnsi="Times New Roman" w:cs="Times New Roman"/>
          <w:sz w:val="18"/>
          <w:szCs w:val="18"/>
        </w:rPr>
        <w:softHyphen/>
      </w:r>
      <w:r w:rsidR="00C413F7">
        <w:rPr>
          <w:rFonts w:ascii="Times New Roman" w:hAnsi="Times New Roman" w:cs="Times New Roman"/>
          <w:sz w:val="18"/>
          <w:szCs w:val="18"/>
        </w:rPr>
        <w:softHyphen/>
      </w:r>
      <w:r w:rsidR="00C413F7">
        <w:rPr>
          <w:rFonts w:ascii="Times New Roman" w:hAnsi="Times New Roman" w:cs="Times New Roman"/>
          <w:sz w:val="18"/>
          <w:szCs w:val="18"/>
        </w:rPr>
        <w:softHyphen/>
      </w:r>
      <w:r w:rsidR="00C413F7">
        <w:rPr>
          <w:rFonts w:ascii="Times New Roman" w:hAnsi="Times New Roman" w:cs="Times New Roman"/>
          <w:sz w:val="18"/>
          <w:szCs w:val="18"/>
        </w:rPr>
        <w:softHyphen/>
      </w:r>
      <w:r w:rsidR="009F29F5">
        <w:rPr>
          <w:rFonts w:ascii="Times New Roman" w:hAnsi="Times New Roman" w:cs="Times New Roman"/>
          <w:sz w:val="18"/>
          <w:szCs w:val="18"/>
        </w:rPr>
        <w:t>________________________</w:t>
      </w:r>
      <w:r w:rsidR="00FA336B">
        <w:rPr>
          <w:rFonts w:ascii="Times New Roman" w:hAnsi="Times New Roman" w:cs="Times New Roman"/>
          <w:sz w:val="18"/>
          <w:szCs w:val="18"/>
        </w:rPr>
        <w:t xml:space="preserve"> </w:t>
      </w:r>
      <w:r w:rsidR="00C413F7">
        <w:rPr>
          <w:rFonts w:ascii="Times New Roman" w:hAnsi="Times New Roman" w:cs="Times New Roman"/>
          <w:sz w:val="18"/>
          <w:szCs w:val="18"/>
        </w:rPr>
        <w:t>системе налогообложения</w:t>
      </w:r>
      <w:r w:rsidR="00C413F7" w:rsidRPr="00830CEA">
        <w:rPr>
          <w:rFonts w:ascii="Times New Roman" w:hAnsi="Times New Roman" w:cs="Times New Roman"/>
          <w:sz w:val="18"/>
          <w:szCs w:val="18"/>
        </w:rPr>
        <w:t xml:space="preserve"> </w:t>
      </w:r>
      <w:r w:rsidRPr="00830CEA">
        <w:rPr>
          <w:rFonts w:ascii="Times New Roman" w:hAnsi="Times New Roman" w:cs="Times New Roman"/>
          <w:sz w:val="18"/>
          <w:szCs w:val="18"/>
        </w:rPr>
        <w:t xml:space="preserve">с другой стороны, совместно именуемые </w:t>
      </w:r>
      <w:r w:rsidRPr="00830CEA">
        <w:rPr>
          <w:rFonts w:ascii="Times New Roman" w:hAnsi="Times New Roman" w:cs="Times New Roman"/>
          <w:b/>
          <w:sz w:val="18"/>
          <w:szCs w:val="18"/>
        </w:rPr>
        <w:t>«Стороны»</w:t>
      </w:r>
      <w:r w:rsidRPr="00830CEA">
        <w:rPr>
          <w:rFonts w:ascii="Times New Roman" w:hAnsi="Times New Roman" w:cs="Times New Roman"/>
          <w:sz w:val="18"/>
          <w:szCs w:val="18"/>
        </w:rPr>
        <w:t>, заключили настоящий договор (далее по тексту – «Договор»)  о следующем:</w:t>
      </w:r>
      <w:proofErr w:type="gramEnd"/>
    </w:p>
    <w:permEnd w:id="739246087"/>
    <w:p w:rsidR="00A33953" w:rsidRPr="00830CEA" w:rsidRDefault="00A33953" w:rsidP="00A339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3953" w:rsidRPr="00830CEA" w:rsidRDefault="00A33953" w:rsidP="00A339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EA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 xml:space="preserve">1.1. Поставщик обязуется передавать в собственность Покупателю определенный настоящим Договором </w:t>
      </w:r>
      <w:r w:rsidR="00830CEA" w:rsidRPr="00830CEA">
        <w:rPr>
          <w:rFonts w:ascii="Times New Roman" w:hAnsi="Times New Roman" w:cs="Times New Roman"/>
          <w:sz w:val="18"/>
          <w:szCs w:val="18"/>
        </w:rPr>
        <w:t>______________</w:t>
      </w:r>
      <w:r w:rsidRPr="00830CEA">
        <w:rPr>
          <w:rFonts w:ascii="Times New Roman" w:hAnsi="Times New Roman" w:cs="Times New Roman"/>
          <w:sz w:val="18"/>
          <w:szCs w:val="18"/>
        </w:rPr>
        <w:t xml:space="preserve"> (далее по тексту - "Товар"), а Покупатель обязуется принимать и оплачивать Товар в соответствии с условиями настоящего Договора.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 xml:space="preserve"> Наименование, ассортимент, цена и количество Товара указываются в накладных, которые являются неотъемлемой частью настоящего Договора.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1.2. Право собственности на Товар переходит к Покупателю с момента передачи Товара (в том числе всех документов подлежащих передаче вместе с Товаром) Покупателю и подписания товаросопроводительных документов.</w:t>
      </w:r>
    </w:p>
    <w:p w:rsidR="00A33953" w:rsidRPr="00830CEA" w:rsidRDefault="00830CEA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П</w:t>
      </w:r>
      <w:r w:rsidR="00A33953" w:rsidRPr="00830CEA">
        <w:rPr>
          <w:rFonts w:ascii="Times New Roman" w:hAnsi="Times New Roman" w:cs="Times New Roman"/>
          <w:sz w:val="18"/>
          <w:szCs w:val="18"/>
        </w:rPr>
        <w:t>ри приемке Товара Покупатель проставляет на накладной подпись, указывает расшифровку подписи, должность принимающего товар, и ставит печать организации, принявшей Товар</w:t>
      </w:r>
      <w:r w:rsidRPr="00830CEA">
        <w:rPr>
          <w:rFonts w:ascii="Times New Roman" w:hAnsi="Times New Roman" w:cs="Times New Roman"/>
          <w:sz w:val="18"/>
          <w:szCs w:val="18"/>
        </w:rPr>
        <w:t>, если товаросопроводительные документы были соответствующим образом оформлены Поставщиком.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1.3. Сумма Договора определяется как общая сумма всего поставленного Покупателю Товара за весь период действия Договора согласно накладных.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1.4. Поставщик гарантирует, что поставляемый Товар принадлежит ему на законных основаниях, является свободным от любых прав и притязаний третьих лиц, не состоит в залоге, под арестом, запретом и другими обременениями, ввезен на территорию РФ с соблюдением всех установленных законодательством РФ правил, а также, гарантирует соответствие качества и безопасности поставляемого Товара требованиям предъявляемым к такому товару действующим законодательством и нормативно-технической документацией (ТУ, ГОСТ и т.д.).</w:t>
      </w:r>
    </w:p>
    <w:p w:rsidR="00A33953" w:rsidRPr="00830CEA" w:rsidRDefault="00830CEA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 xml:space="preserve">1.5. </w:t>
      </w:r>
      <w:r w:rsidR="00A33953" w:rsidRPr="00830CEA">
        <w:rPr>
          <w:rFonts w:ascii="Times New Roman" w:hAnsi="Times New Roman" w:cs="Times New Roman"/>
          <w:sz w:val="18"/>
          <w:szCs w:val="18"/>
        </w:rPr>
        <w:t>В случае нарушения Поставщиком любой из обозначенных</w:t>
      </w:r>
      <w:r w:rsidRPr="00830CEA">
        <w:rPr>
          <w:rFonts w:ascii="Times New Roman" w:hAnsi="Times New Roman" w:cs="Times New Roman"/>
          <w:sz w:val="18"/>
          <w:szCs w:val="18"/>
        </w:rPr>
        <w:t xml:space="preserve"> в п 1.4. настоящего договора</w:t>
      </w:r>
      <w:r w:rsidR="00A33953" w:rsidRPr="00830CEA">
        <w:rPr>
          <w:rFonts w:ascii="Times New Roman" w:hAnsi="Times New Roman" w:cs="Times New Roman"/>
          <w:sz w:val="18"/>
          <w:szCs w:val="18"/>
        </w:rPr>
        <w:t xml:space="preserve"> гарантий, повлекшей за собой неблагоприятные последствия для Покупателя, Поставщик возмещает Покупателю причиненные тем самым убытки в полном объеме.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33953" w:rsidRPr="00830CEA" w:rsidRDefault="00A33953" w:rsidP="00A339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EA">
        <w:rPr>
          <w:rFonts w:ascii="Times New Roman" w:hAnsi="Times New Roman" w:cs="Times New Roman"/>
          <w:b/>
          <w:sz w:val="18"/>
          <w:szCs w:val="18"/>
        </w:rPr>
        <w:t xml:space="preserve">2. ЦЕНА ТОВАРА 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 xml:space="preserve">2.1. Цена на Товар определяется Поставщиком в рублях РФ, включая предусмотренные законодательством РФ налоги. </w:t>
      </w:r>
    </w:p>
    <w:p w:rsidR="00A33953" w:rsidRPr="00830CEA" w:rsidRDefault="00A33953" w:rsidP="00A33953">
      <w:pPr>
        <w:pStyle w:val="a6"/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 xml:space="preserve">2.2. В случае предоставления Поставщиком Покупателю: </w:t>
      </w:r>
    </w:p>
    <w:p w:rsidR="00A33953" w:rsidRPr="00830CEA" w:rsidRDefault="00A33953" w:rsidP="00A3395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- счета-фактуры, корректировочного счета-фактуры не соответствующих требованиям ст. 169 Налогового Кодекса РФ и / или с неправильным указанием ставки налога на добавленную стоимость,</w:t>
      </w:r>
    </w:p>
    <w:p w:rsidR="00A33953" w:rsidRPr="00830CEA" w:rsidRDefault="00A33953" w:rsidP="00A33953">
      <w:pPr>
        <w:pStyle w:val="a6"/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- товарной накладной, товарно-транспортной накладной, оформленных с нарушением требований законодательства к установленным обязательным реквизитам  № ТОРГ-12 и № 1-Т, а также справки к ТТН применительно к алкогольной и спиртосодержащей продукции по форме, утверждаемой Правительством РФ,</w:t>
      </w:r>
    </w:p>
    <w:p w:rsidR="00A33953" w:rsidRPr="00830CEA" w:rsidRDefault="00A33953" w:rsidP="00A3395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- транспортной накладной, оформленной с нарушением требований установленных Постановлением Правительства РФ от 15.04.2011 N 272"Об утверждении Правил перевозок грузов автомобильным транспортом",</w:t>
      </w:r>
    </w:p>
    <w:p w:rsidR="00A33953" w:rsidRPr="00830CEA" w:rsidRDefault="00A33953" w:rsidP="00A3395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- универсального передаточного документа,</w:t>
      </w:r>
      <w:hyperlink r:id="rId9" w:history="1">
        <w:r w:rsidRPr="00830CEA">
          <w:rPr>
            <w:sz w:val="18"/>
            <w:szCs w:val="18"/>
          </w:rPr>
          <w:t xml:space="preserve"> оформленного с нарушением требований ст. 9</w:t>
        </w:r>
      </w:hyperlink>
      <w:r w:rsidRPr="00830CEA">
        <w:rPr>
          <w:sz w:val="18"/>
          <w:szCs w:val="18"/>
        </w:rPr>
        <w:t xml:space="preserve">, </w:t>
      </w:r>
      <w:hyperlink r:id="rId10" w:history="1">
        <w:r w:rsidRPr="00830CEA">
          <w:rPr>
            <w:sz w:val="18"/>
            <w:szCs w:val="18"/>
          </w:rPr>
          <w:t>ст. 32</w:t>
        </w:r>
      </w:hyperlink>
      <w:r w:rsidRPr="00830CEA">
        <w:rPr>
          <w:sz w:val="18"/>
          <w:szCs w:val="18"/>
        </w:rPr>
        <w:t xml:space="preserve"> Закона N 402-ФЗ и </w:t>
      </w:r>
      <w:hyperlink r:id="rId11" w:history="1">
        <w:r w:rsidRPr="00830CEA">
          <w:rPr>
            <w:sz w:val="18"/>
            <w:szCs w:val="18"/>
          </w:rPr>
          <w:t>ст. 168</w:t>
        </w:r>
      </w:hyperlink>
      <w:r w:rsidRPr="00830CEA">
        <w:rPr>
          <w:sz w:val="18"/>
          <w:szCs w:val="18"/>
        </w:rPr>
        <w:t xml:space="preserve">,                 ст. 169, </w:t>
      </w:r>
      <w:hyperlink r:id="rId12" w:history="1">
        <w:r w:rsidRPr="00830CEA">
          <w:rPr>
            <w:sz w:val="18"/>
            <w:szCs w:val="18"/>
          </w:rPr>
          <w:t>ст. 172</w:t>
        </w:r>
      </w:hyperlink>
      <w:r w:rsidRPr="00830CEA">
        <w:rPr>
          <w:sz w:val="18"/>
          <w:szCs w:val="18"/>
        </w:rPr>
        <w:t xml:space="preserve"> Налогового Кодекса РФ и / или с неправильным указанием ставки налога на добавленную стоимость, </w:t>
      </w:r>
    </w:p>
    <w:p w:rsidR="00A33953" w:rsidRPr="00830CEA" w:rsidRDefault="00A33953" w:rsidP="00A33953">
      <w:pPr>
        <w:pStyle w:val="a6"/>
        <w:spacing w:after="0"/>
        <w:ind w:left="0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Поставщик обязан</w:t>
      </w:r>
      <w:r w:rsidR="00DA5E85">
        <w:rPr>
          <w:sz w:val="18"/>
          <w:szCs w:val="18"/>
          <w:lang w:val="ru-RU"/>
        </w:rPr>
        <w:t xml:space="preserve"> незамедлительно</w:t>
      </w:r>
      <w:r w:rsidRPr="00830CEA">
        <w:rPr>
          <w:sz w:val="18"/>
          <w:szCs w:val="18"/>
          <w:lang w:val="ru-RU"/>
        </w:rPr>
        <w:t xml:space="preserve"> предоставить исправленные счет-фактуру, товарную накладную, товарно-транспортную накладную, транспортную накладную, универсальный передаточный документ и возместить Покупателю весь возникший ущерб, в том числе в результате предъявления претензий налоговыми органами Покупателю. </w:t>
      </w:r>
    </w:p>
    <w:p w:rsidR="00A33953" w:rsidRPr="00830CEA" w:rsidRDefault="00A33953" w:rsidP="00A33953">
      <w:pPr>
        <w:pStyle w:val="a6"/>
        <w:tabs>
          <w:tab w:val="left" w:pos="0"/>
        </w:tabs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2.3. Поставщик обязуется поставлять Товары по ценам, согласованным с Покупателем и указанным в Спецификации. Все условия по цене Товара, включая последующие изменения цены, устанавливаются только путем составления Спецификации в форме Покупателя.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2.4. При изменении цены или ассортимента Товара производителем Поставщик вправе изменить цену Товара или исключить Товар из ассортимента при соблюдении следующих условий:</w:t>
      </w:r>
    </w:p>
    <w:p w:rsidR="00A33953" w:rsidRPr="00830CEA" w:rsidRDefault="00EA6D6E" w:rsidP="00A3395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2.4.1. За </w:t>
      </w:r>
      <w:r w:rsidR="00A33953" w:rsidRPr="00830CEA">
        <w:rPr>
          <w:sz w:val="18"/>
          <w:szCs w:val="18"/>
        </w:rPr>
        <w:t>10 (десять) календарных  дней  до даты введения новых цен (ассортимента) Поставщик обязан направить Покупателю по электронной почте в рамках одного электронного письма Спецификацию с соответствующими изменениями в формате Excel и скан-копию официального письма производителя об изменении цен или ассортимента с объяснением причин.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  <w:u w:val="single"/>
        </w:rPr>
      </w:pPr>
      <w:r w:rsidRPr="00830CEA">
        <w:rPr>
          <w:sz w:val="18"/>
          <w:szCs w:val="18"/>
          <w:u w:val="single"/>
        </w:rPr>
        <w:t xml:space="preserve">В случае повышения цен официальное письмо производителя должно содержать: 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а) указание точных позиций ассортимента, бренда, марки, продукции, на которую изменяется цена;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б) четкий процент (%) изменения цены по каждой изменяемой товарной позиции (средний или общий процент не принимается);</w:t>
      </w:r>
    </w:p>
    <w:p w:rsidR="00A33953" w:rsidRPr="00830CEA" w:rsidRDefault="00A33953" w:rsidP="00A33953">
      <w:pPr>
        <w:ind w:firstLine="567"/>
        <w:rPr>
          <w:sz w:val="18"/>
          <w:szCs w:val="18"/>
        </w:rPr>
      </w:pPr>
      <w:r w:rsidRPr="00830CEA">
        <w:rPr>
          <w:sz w:val="18"/>
          <w:szCs w:val="18"/>
        </w:rPr>
        <w:t>в) причины повышения цены;</w:t>
      </w:r>
    </w:p>
    <w:p w:rsidR="00A33953" w:rsidRPr="00830CEA" w:rsidRDefault="00A33953" w:rsidP="00A33953">
      <w:pPr>
        <w:ind w:firstLine="567"/>
        <w:rPr>
          <w:sz w:val="18"/>
          <w:szCs w:val="18"/>
        </w:rPr>
      </w:pPr>
      <w:r w:rsidRPr="00830CEA">
        <w:rPr>
          <w:sz w:val="18"/>
          <w:szCs w:val="18"/>
        </w:rPr>
        <w:t>г) сроки и даты с которых изменяется цена;</w:t>
      </w:r>
    </w:p>
    <w:p w:rsidR="00A33953" w:rsidRPr="00830CEA" w:rsidRDefault="00A33953" w:rsidP="00A33953">
      <w:pPr>
        <w:ind w:firstLine="567"/>
        <w:rPr>
          <w:sz w:val="18"/>
          <w:szCs w:val="18"/>
        </w:rPr>
      </w:pPr>
      <w:r w:rsidRPr="00830CEA">
        <w:rPr>
          <w:sz w:val="18"/>
          <w:szCs w:val="18"/>
        </w:rPr>
        <w:t>д) подпись уполномоченного лица со стороны производителя и печать производителя.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Официальное письмо производителя с указанием необходимой информации должно быть составлено на русском языке. При этом в случае, если производитель является нерезидентом РФ, допускается направление письма производителя на языке государства его нахождения с обязательным приложением официального перевода такого письма. В случае повышения цены не производителем, но Поставщиком товара по причинам, связанным с императивными изменениями действующего законодательства (повышение налогов, таможенных пошлин и т.п.), соответствующее письмо с указанием всей вышеперечисленной информации формирует Поставщик, письмо от производителя в этом случае не требуется.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lastRenderedPageBreak/>
        <w:t>В случае отсутствия предусмотренной настоящим пунктом информации, Покупатель вправе не принять новые цены и в одностороннем порядке отказаться от поставок Товара, цены на который были изменены, в том числе, в одностороннем порядке внести соответствующие изменения в ассортиментную матрицу Товара поставляемого по настоящему Договору.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Покупатель дает подтверждение о получении уведомления, и в течение 9 (девяти) календарных дней сообщает Поставщику о принятии и согласии с новой Спецификацией по электронной почте. Если Покупатель не сообщит Поставщику в установленный срок о принятии и согласии с новой Спецификацией, Поставщик вправе исполнять заказы Покупателя только по неизмененным ценам или позициям ассортимента. В этом случае к Поставщику не применяются меры ответственности за не поставку Товара, по которому измененные цены или ассортимент не были согласованы Сторонами.</w:t>
      </w:r>
    </w:p>
    <w:p w:rsidR="00A33953" w:rsidRPr="00830CEA" w:rsidRDefault="00A33953" w:rsidP="00A33953">
      <w:pPr>
        <w:pStyle w:val="a8"/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2.5. В случае поставки Товара Поставщиком по цене отличающейся от установленной в Спецификации Покупатель предупреждает Поставщика по электронной почте о выявленных расхождениях и имеет право либо отказаться от приемки Товара,</w:t>
      </w:r>
      <w:r w:rsidR="007D47BE">
        <w:rPr>
          <w:sz w:val="18"/>
          <w:szCs w:val="18"/>
          <w:lang w:val="ru-RU"/>
        </w:rPr>
        <w:t xml:space="preserve"> </w:t>
      </w:r>
      <w:r w:rsidRPr="00830CEA">
        <w:rPr>
          <w:sz w:val="18"/>
          <w:szCs w:val="18"/>
        </w:rPr>
        <w:t xml:space="preserve">либо принять Товар. </w:t>
      </w:r>
    </w:p>
    <w:p w:rsidR="00A33953" w:rsidRPr="00830CEA" w:rsidRDefault="00A33953" w:rsidP="00A33953">
      <w:pPr>
        <w:pStyle w:val="a8"/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2.5.1. В случае принятия Покупателем Товара, Товар принимается по цене указанной в товаросопроводительных документах Поставщика.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 xml:space="preserve">2.5.2. </w:t>
      </w:r>
      <w:r w:rsidRPr="007D47BE">
        <w:rPr>
          <w:sz w:val="18"/>
          <w:szCs w:val="18"/>
          <w:lang w:eastAsia="en-US"/>
        </w:rPr>
        <w:t>Отказ Покупателя от приемки Товара оформляется в порядке и на условиях предусмотренных п. 5.3. настоящего Договора.</w:t>
      </w:r>
    </w:p>
    <w:p w:rsidR="00A33953" w:rsidRPr="00830CEA" w:rsidRDefault="00A33953" w:rsidP="00A33953">
      <w:pPr>
        <w:pStyle w:val="a8"/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В случае нарушения Поставщиком требований предусмотренных п.п. 2.3, 2.5 настоящего Договора, в том числе и при отказе Покупателя от приемки товара, Покупатель вправе предъявить Поставщику в свободной форме, в том числе и по электронной почте на официальный адрес Поставщика претензию об уплате штрафа в двойном размере от разницы цены, установленной в Спецификации, и цены по которой Товар принят/непринят Покупателем. Поставщик обязан уплатить сумму штрафа в течение 5-ти рабочих дней с момента получения требования. Претензия, направленная Покупателем на официальный электронный адрес Поставщика считается полученной Поставщиком по истечении 3-х календарных дней с момента ее направления. В случае не оплаты штрафа в установленный срок Покупатель вправе осуществить односторонний зачет суммы штрафа в счет встречных требований Поставщика к Покупателю по оплате поставленного Товара, при этом электронное заявление о зачете носит юридическую силу для Сторон до момента получения Поставщиком соответствующего заявления на бумажном носителе по почте.</w:t>
      </w:r>
    </w:p>
    <w:p w:rsidR="00A33953" w:rsidRPr="00830CEA" w:rsidRDefault="00A33953" w:rsidP="00A33953">
      <w:pPr>
        <w:pStyle w:val="a8"/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2.6. Покупатель самостоятельно устанавливает реализационную цену на Товар.</w:t>
      </w:r>
    </w:p>
    <w:p w:rsidR="00A33953" w:rsidRPr="00830CEA" w:rsidRDefault="00A33953" w:rsidP="00A33953">
      <w:pPr>
        <w:pStyle w:val="a8"/>
        <w:ind w:firstLine="567"/>
        <w:jc w:val="both"/>
        <w:rPr>
          <w:sz w:val="18"/>
          <w:szCs w:val="18"/>
        </w:rPr>
      </w:pPr>
    </w:p>
    <w:p w:rsidR="00A33953" w:rsidRPr="00830CEA" w:rsidRDefault="00A33953" w:rsidP="00A339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b/>
          <w:sz w:val="18"/>
          <w:szCs w:val="18"/>
        </w:rPr>
        <w:t>3. ТРЕБОВАНИЯ К КАЧЕСТВУ И УСЛОВИЯМ ПОСТАВКИ ТОВАРА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3.1. Качество Товара должно соответствовать действующим стандартам и подтверждаться соответствующими документами, которые подлежат передаче вместе с Товаром, такими как: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- сертификат соответствия или декларация о соответствии в соответствии с императивными требованиями действующего законодательства;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- ветеринарное свидетельство на продукты животного происхождения;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- другие документы в соответствии с императивными требованиями действующего законодательства.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Для подтверждения легальности оборота алкогольной и табачной продукции Поставщик вместе с Товаром в обязательном порядке передает Покупателю все предусмотренные действующим законодательством и надлежаще оформленные в соответствии с его требованиями документы, подтверждающие легальность оборота данной продукции, в том числе справку, прилагаемую к Таможенной декларации (ТД) - для алкогольной и табачной продукции импортного производства.</w:t>
      </w:r>
    </w:p>
    <w:p w:rsidR="00A33953" w:rsidRPr="00830CEA" w:rsidRDefault="00A33953" w:rsidP="00A33953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color w:val="000000"/>
          <w:sz w:val="18"/>
          <w:szCs w:val="18"/>
        </w:rPr>
      </w:pPr>
      <w:r w:rsidRPr="00830CEA">
        <w:rPr>
          <w:sz w:val="18"/>
          <w:szCs w:val="18"/>
        </w:rPr>
        <w:t xml:space="preserve">3.2. </w:t>
      </w:r>
      <w:r w:rsidRPr="00830CEA">
        <w:rPr>
          <w:color w:val="000000"/>
          <w:sz w:val="18"/>
          <w:szCs w:val="18"/>
        </w:rPr>
        <w:t>Качество, упаковка, тара и маркировка Товара должны полностью соответствовать требованиям, установленным действующим законодательством РФ. Все поставленные по настоящему Договору товары (за исключением весовых) должны иметь аннотацию на русском языке, а также штрих- код товара (индивидуальный для каждого наименования продукции) в кодировке EAN-13.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3.3. Поставщик гарантирует, что поставляемый Товар прошел таможенную очистку и ввезен на территорию Российской Федерации с соблюдением всех правил таможенного контроля, установленных таможенным законодательством Российской Федерации.</w:t>
      </w:r>
    </w:p>
    <w:p w:rsidR="00A33953" w:rsidRPr="00830CEA" w:rsidRDefault="00A33953" w:rsidP="00A33953">
      <w:pPr>
        <w:pStyle w:val="a8"/>
        <w:ind w:firstLine="567"/>
        <w:jc w:val="both"/>
        <w:rPr>
          <w:color w:val="FF0000"/>
          <w:sz w:val="18"/>
          <w:szCs w:val="18"/>
        </w:rPr>
      </w:pPr>
      <w:r w:rsidRPr="00830CEA">
        <w:rPr>
          <w:sz w:val="18"/>
          <w:szCs w:val="18"/>
        </w:rPr>
        <w:t>3.4. В случае поставки Товара, который требует наличие у Поставщика соответствующего разрешения (лицензии), в т.ч. обладателей авторских и исключительных прав, Поставщик обязуется вместе с таким Товаром передавать Покупателю копию соответствующего разрешения (лицензии). В случае, если соответствующими уполномоченными органами Покупатель будет привлечен к ответственности за несоответствие Товара полученного от Поставщика установленным требованиям, стандартам и сертификатам, лицензиям и/или Товар будет снят с реализации по указанным выше причинам, Покупатель вправе предъявить претензию Поставщику, который в этом случае обязан компенсировать Покупателю все возникшие по его вине убытки.</w:t>
      </w:r>
    </w:p>
    <w:p w:rsidR="00A33953" w:rsidRPr="00830CEA" w:rsidRDefault="00A33953" w:rsidP="00A33953">
      <w:pPr>
        <w:tabs>
          <w:tab w:val="left" w:pos="0"/>
          <w:tab w:val="left" w:pos="142"/>
          <w:tab w:val="left" w:pos="426"/>
        </w:tabs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3.5. Поставщик обязуется поставлять Товар со сроком годности не менее 70% от общего срока реализации, без дефектов (повреждение упаковки, товар, не соответствующий заявке или накладной, отсутствие аннотации и прочее).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 xml:space="preserve">3.6.Перевозка, расфасовка, упаковка и маркировка Товара, поставляемого по настоящему Договору, должна осуществляться в соответствии с требованиями предъявляемыми законодательством Российской Федерации к перевозке, расфасовке, упаковке и маркировке соответствующих видов Товаров. 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3.6.1. Перевозка Товара относящегося к пищевым продуктам, осуществляется Поставщиком в соответствии с требованиями действующего законодательства.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3.6.2. Расфасовка, упаковка и маркировка Товара относящегося к пищевым продуктам должна осуществляться в соответствии с требованиями действующего законодательства.</w:t>
      </w:r>
    </w:p>
    <w:p w:rsidR="00A33953" w:rsidRPr="00830CEA" w:rsidRDefault="00A33953" w:rsidP="00A339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3953" w:rsidRPr="00830CEA" w:rsidRDefault="00A33953" w:rsidP="00A339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EA">
        <w:rPr>
          <w:rFonts w:ascii="Times New Roman" w:hAnsi="Times New Roman" w:cs="Times New Roman"/>
          <w:b/>
          <w:sz w:val="18"/>
          <w:szCs w:val="18"/>
        </w:rPr>
        <w:t>4. ПОРЯДОК И УСЛОВИЯ ПОСТАВКИ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sz w:val="18"/>
          <w:szCs w:val="18"/>
          <w:lang w:val="ru-RU"/>
        </w:rPr>
      </w:pPr>
      <w:r w:rsidRPr="00E41219">
        <w:rPr>
          <w:sz w:val="18"/>
          <w:szCs w:val="18"/>
          <w:lang w:val="ru-RU"/>
        </w:rPr>
        <w:t>4.1. Поставщик осуществляет поставку только после получения от Покупателя заказа по электронной почте (при ошибке в работе электронной почты - по факсу)</w:t>
      </w:r>
      <w:r w:rsidR="00E41219" w:rsidRPr="00E41219">
        <w:rPr>
          <w:sz w:val="18"/>
          <w:szCs w:val="18"/>
          <w:lang w:val="ru-RU"/>
        </w:rPr>
        <w:t xml:space="preserve"> или в письменном виде</w:t>
      </w:r>
      <w:r w:rsidRPr="00E41219">
        <w:rPr>
          <w:sz w:val="18"/>
          <w:szCs w:val="18"/>
          <w:lang w:val="ru-RU"/>
        </w:rPr>
        <w:t>, если иное письменно не согласовано Сторонами. Заказ составляется на основании Спецификации и определяет ассортимент и количество поставляемого Товара.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4.2. Товаром по настоящему Договору является продукция, указанная в Спецификации.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b/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4.3. В Спецификации указывается перечень (ассортимент) поставляемых товаров и цены, а также иная информация о товарах, предусмотренная в утвержденной Покупателем форме.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b/>
          <w:sz w:val="18"/>
          <w:szCs w:val="18"/>
          <w:lang w:val="ru-RU"/>
        </w:rPr>
      </w:pPr>
      <w:r w:rsidRPr="00E41219">
        <w:rPr>
          <w:sz w:val="18"/>
          <w:szCs w:val="18"/>
          <w:lang w:val="ru-RU"/>
        </w:rPr>
        <w:t>4.4. Все изменения информации о Товаре, отраженной в Спецификации, такие как: ассортимент, цена, код Поставщика, количество (в том числе внутритарное – штук (единиц) товара в упаковке), срок годности, ставка НДС, код ОК-005-93, штрих-код Товара, размер Товара (за исключением весового товара), страна-производитель, температурный режим хранения и иные значимые для Товара данного вида характеристики должны заблаговременно оговариваться с сотрудниками коммерческого отдела Покупателя и вноситься в Спецификацию Поставщиком не позднее, чем за 2 (два) рабочих дня до планируемого заказа.</w:t>
      </w:r>
    </w:p>
    <w:p w:rsidR="00E41219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strike/>
          <w:sz w:val="18"/>
          <w:szCs w:val="18"/>
          <w:lang w:val="ru-RU"/>
        </w:rPr>
      </w:pPr>
      <w:r w:rsidRPr="00E41219">
        <w:rPr>
          <w:sz w:val="18"/>
          <w:szCs w:val="18"/>
          <w:lang w:val="ru-RU"/>
        </w:rPr>
        <w:lastRenderedPageBreak/>
        <w:t xml:space="preserve">4.5.Выполнение заказов Покупателя является обязательным условием работы. Заказы Покупателя считаются выполненными при 100% соответствии оприходованного и заказанного Товара. 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 xml:space="preserve">4.6. Доставка Товара Покупателю осуществляется силами и средствами Поставщика в течение </w:t>
      </w:r>
      <w:r w:rsidR="00FB5A1F">
        <w:rPr>
          <w:sz w:val="18"/>
          <w:szCs w:val="18"/>
          <w:lang w:val="ru-RU"/>
        </w:rPr>
        <w:t>____ часов</w:t>
      </w:r>
      <w:r w:rsidRPr="00830CEA">
        <w:rPr>
          <w:sz w:val="18"/>
          <w:szCs w:val="18"/>
          <w:lang w:val="ru-RU"/>
        </w:rPr>
        <w:t xml:space="preserve"> с момента получения заказа Поставщиком, если иное не предусмотрено Графиком поставки, согласуемым Сторонами, в том числе по электронной почте. Цены на Товар включают в себя стоимость доставки. Разгрузка продукции из автомобиля, предоставленного Поставщиком, осуществляется силами Поставщика, при этом Покупатель должен предоставить место под разгрузку продукции в течение трех часов.</w:t>
      </w:r>
    </w:p>
    <w:p w:rsidR="00425630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sz w:val="18"/>
          <w:szCs w:val="18"/>
          <w:lang w:val="ru-RU"/>
        </w:rPr>
      </w:pPr>
      <w:r w:rsidRPr="00E41219">
        <w:rPr>
          <w:sz w:val="18"/>
          <w:szCs w:val="18"/>
          <w:lang w:val="ru-RU"/>
        </w:rPr>
        <w:t>4.7.  Поставщик согласовывает по электронной почте график заказов</w:t>
      </w:r>
      <w:r w:rsidR="006479A8" w:rsidRPr="00E41219">
        <w:rPr>
          <w:sz w:val="18"/>
          <w:szCs w:val="18"/>
          <w:lang w:val="ru-RU"/>
        </w:rPr>
        <w:t>, или другим</w:t>
      </w:r>
      <w:r w:rsidR="006479A8" w:rsidRPr="00E41219">
        <w:rPr>
          <w:strike/>
          <w:sz w:val="18"/>
          <w:szCs w:val="18"/>
          <w:lang w:val="ru-RU"/>
        </w:rPr>
        <w:t xml:space="preserve"> </w:t>
      </w:r>
      <w:r w:rsidR="006479A8" w:rsidRPr="00E41219">
        <w:rPr>
          <w:sz w:val="18"/>
          <w:szCs w:val="18"/>
          <w:lang w:val="ru-RU"/>
        </w:rPr>
        <w:t>способом</w:t>
      </w:r>
      <w:r w:rsidRPr="00E41219">
        <w:rPr>
          <w:sz w:val="18"/>
          <w:szCs w:val="18"/>
          <w:lang w:val="ru-RU"/>
        </w:rPr>
        <w:t xml:space="preserve"> </w:t>
      </w:r>
      <w:r w:rsidR="006479A8" w:rsidRPr="00E41219">
        <w:rPr>
          <w:sz w:val="18"/>
          <w:szCs w:val="18"/>
          <w:lang w:val="ru-RU"/>
        </w:rPr>
        <w:t xml:space="preserve">  </w:t>
      </w:r>
      <w:r w:rsidRPr="00E41219">
        <w:rPr>
          <w:sz w:val="18"/>
          <w:szCs w:val="18"/>
          <w:lang w:val="ru-RU"/>
        </w:rPr>
        <w:t>и поставки индивидуально для каждого магазина сети с ответственным сотрудником коммерческого отдела Покупателя.</w:t>
      </w:r>
    </w:p>
    <w:p w:rsidR="00A33953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color w:val="000000"/>
          <w:sz w:val="18"/>
          <w:szCs w:val="18"/>
          <w:lang w:val="ru-RU"/>
        </w:rPr>
      </w:pPr>
      <w:r w:rsidRPr="00830CEA">
        <w:rPr>
          <w:color w:val="000000"/>
          <w:sz w:val="18"/>
          <w:szCs w:val="18"/>
          <w:lang w:val="ru-RU"/>
        </w:rPr>
        <w:t>4.</w:t>
      </w:r>
      <w:r w:rsidR="00E41219">
        <w:rPr>
          <w:color w:val="000000"/>
          <w:sz w:val="18"/>
          <w:szCs w:val="18"/>
          <w:lang w:val="ru-RU"/>
        </w:rPr>
        <w:t>8</w:t>
      </w:r>
      <w:r w:rsidRPr="00830CEA">
        <w:rPr>
          <w:color w:val="000000"/>
          <w:sz w:val="18"/>
          <w:szCs w:val="18"/>
          <w:lang w:val="ru-RU"/>
        </w:rPr>
        <w:t xml:space="preserve">. </w:t>
      </w:r>
      <w:r w:rsidRPr="00830CEA">
        <w:rPr>
          <w:sz w:val="18"/>
          <w:szCs w:val="18"/>
          <w:lang w:val="ru-RU"/>
        </w:rPr>
        <w:t xml:space="preserve">Датой поставки считается дата поступления Товара на склад Покупателя. В случае если дата накладной не совпадает с датой поставки товара, то материально-ответственное лицо, со стороны Покупателя, указывает фактическую дату приемки товара, заверенную подписью представителя </w:t>
      </w:r>
      <w:r w:rsidRPr="00830CEA">
        <w:rPr>
          <w:color w:val="000000"/>
          <w:sz w:val="18"/>
          <w:szCs w:val="18"/>
          <w:lang w:val="ru-RU"/>
        </w:rPr>
        <w:t>Поставщика. В этом случае для расчета даты оплаты за принятый товар берется фактическая дата приемки товара.</w:t>
      </w:r>
    </w:p>
    <w:p w:rsidR="00FE4E04" w:rsidRDefault="00FE4E04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4.9. Адрес поставки:</w:t>
      </w:r>
    </w:p>
    <w:p w:rsidR="00FE4E04" w:rsidRDefault="00FE4E04" w:rsidP="00FE4E04">
      <w:pPr>
        <w:pStyle w:val="a6"/>
        <w:numPr>
          <w:ilvl w:val="0"/>
          <w:numId w:val="2"/>
        </w:numPr>
        <w:tabs>
          <w:tab w:val="left" w:pos="0"/>
          <w:tab w:val="left" w:pos="142"/>
        </w:tabs>
        <w:spacing w:after="0"/>
        <w:rPr>
          <w:color w:val="000000"/>
          <w:sz w:val="18"/>
          <w:szCs w:val="18"/>
          <w:lang w:val="ru-RU"/>
        </w:rPr>
      </w:pPr>
      <w:permStart w:id="1656957272" w:edGrp="everyone"/>
      <w:r>
        <w:rPr>
          <w:color w:val="000000"/>
          <w:sz w:val="18"/>
          <w:szCs w:val="18"/>
          <w:lang w:val="ru-RU"/>
        </w:rPr>
        <w:t>г. Севастополь, ул. Адмирала Фадеева, 48;</w:t>
      </w:r>
    </w:p>
    <w:p w:rsidR="00FE4E04" w:rsidRDefault="00FE4E04" w:rsidP="00FE4E04">
      <w:pPr>
        <w:pStyle w:val="a6"/>
        <w:numPr>
          <w:ilvl w:val="0"/>
          <w:numId w:val="2"/>
        </w:numPr>
        <w:tabs>
          <w:tab w:val="left" w:pos="0"/>
          <w:tab w:val="left" w:pos="142"/>
        </w:tabs>
        <w:spacing w:after="0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г. Севастополь, ул. Гоголя, 28;</w:t>
      </w:r>
    </w:p>
    <w:p w:rsidR="00FE4E04" w:rsidRPr="00830CEA" w:rsidRDefault="00FE4E04" w:rsidP="00FE4E04">
      <w:pPr>
        <w:pStyle w:val="a6"/>
        <w:numPr>
          <w:ilvl w:val="0"/>
          <w:numId w:val="2"/>
        </w:numPr>
        <w:tabs>
          <w:tab w:val="left" w:pos="0"/>
          <w:tab w:val="left" w:pos="142"/>
        </w:tabs>
        <w:spacing w:after="0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_____________________________________</w:t>
      </w:r>
    </w:p>
    <w:permEnd w:id="1656957272"/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color w:val="000000"/>
          <w:sz w:val="18"/>
          <w:szCs w:val="18"/>
          <w:lang w:val="ru-RU"/>
        </w:rPr>
      </w:pPr>
    </w:p>
    <w:p w:rsidR="00A33953" w:rsidRPr="00830CEA" w:rsidRDefault="00A33953" w:rsidP="00A339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EA">
        <w:rPr>
          <w:rFonts w:ascii="Times New Roman" w:hAnsi="Times New Roman" w:cs="Times New Roman"/>
          <w:b/>
          <w:sz w:val="18"/>
          <w:szCs w:val="18"/>
        </w:rPr>
        <w:t>5. ПРИЕМКА ТОВАРА</w:t>
      </w:r>
    </w:p>
    <w:p w:rsidR="00A33953" w:rsidRPr="00830CEA" w:rsidRDefault="00A33953" w:rsidP="00A33953">
      <w:pPr>
        <w:pStyle w:val="a8"/>
        <w:ind w:firstLine="567"/>
        <w:jc w:val="both"/>
        <w:rPr>
          <w:rStyle w:val="messagein"/>
          <w:sz w:val="18"/>
          <w:szCs w:val="18"/>
        </w:rPr>
      </w:pPr>
      <w:r w:rsidRPr="00830CEA">
        <w:rPr>
          <w:sz w:val="18"/>
          <w:szCs w:val="18"/>
        </w:rPr>
        <w:t>5.1. Товар должен сопровождаться всеми необходимыми документами. Отсутствие, либо несоответствующее заполнение товаросопроводительных документов является основанием для отказа в приемке Товара Покупателем.</w:t>
      </w:r>
    </w:p>
    <w:p w:rsidR="00A33953" w:rsidRPr="00830CEA" w:rsidRDefault="00A33953" w:rsidP="00A33953">
      <w:pPr>
        <w:pStyle w:val="a8"/>
        <w:ind w:firstLine="567"/>
        <w:jc w:val="both"/>
        <w:rPr>
          <w:rStyle w:val="messagein"/>
          <w:sz w:val="18"/>
          <w:szCs w:val="18"/>
        </w:rPr>
      </w:pPr>
      <w:r w:rsidRPr="00830CEA">
        <w:rPr>
          <w:rStyle w:val="messagein"/>
          <w:sz w:val="18"/>
          <w:szCs w:val="18"/>
        </w:rPr>
        <w:t xml:space="preserve">В случае приемки Товара с неверно заполненными документами Покупатель, после заведения в свою электронную базу накладной, направляет Поставщику автоматическое уведомление по электронной почте об имеющихся ошибках и неточностях в оформлении. Поставщик обязан предоставить в соответствующий магазин </w:t>
      </w:r>
      <w:r w:rsidRPr="00E41219">
        <w:rPr>
          <w:rStyle w:val="messagein"/>
          <w:sz w:val="18"/>
          <w:szCs w:val="18"/>
        </w:rPr>
        <w:t xml:space="preserve">Покупателя </w:t>
      </w:r>
      <w:r w:rsidR="00425630" w:rsidRPr="00E41219">
        <w:rPr>
          <w:rStyle w:val="messagein"/>
          <w:sz w:val="18"/>
          <w:szCs w:val="18"/>
        </w:rPr>
        <w:t>сотруднику бухгалтерии</w:t>
      </w:r>
      <w:r w:rsidRPr="00830CEA">
        <w:rPr>
          <w:rStyle w:val="messagein"/>
          <w:sz w:val="18"/>
          <w:szCs w:val="18"/>
        </w:rPr>
        <w:t xml:space="preserve"> или оператору исправленные либо недостающие документы в течение 3 (трех) календарных дней с момента приемки Товара. </w:t>
      </w:r>
    </w:p>
    <w:p w:rsidR="00A33953" w:rsidRPr="00830CEA" w:rsidRDefault="00A33953" w:rsidP="00A33953">
      <w:pPr>
        <w:pStyle w:val="a8"/>
        <w:ind w:firstLine="567"/>
        <w:jc w:val="both"/>
        <w:rPr>
          <w:color w:val="FF0000"/>
          <w:sz w:val="18"/>
          <w:szCs w:val="18"/>
        </w:rPr>
      </w:pPr>
      <w:r w:rsidRPr="00830CEA">
        <w:rPr>
          <w:sz w:val="18"/>
          <w:szCs w:val="18"/>
        </w:rPr>
        <w:t>К сопроводительным документам, подлежащим передаче вместе с Товаром, помимо указанных в п.  3.1.Договора, относятся:</w:t>
      </w:r>
    </w:p>
    <w:p w:rsidR="00A33953" w:rsidRPr="00830CEA" w:rsidRDefault="00A33953" w:rsidP="00A33953">
      <w:pPr>
        <w:tabs>
          <w:tab w:val="left" w:pos="360"/>
        </w:tabs>
        <w:ind w:firstLine="567"/>
        <w:jc w:val="both"/>
        <w:rPr>
          <w:color w:val="000000"/>
          <w:sz w:val="18"/>
          <w:szCs w:val="18"/>
        </w:rPr>
      </w:pPr>
      <w:r w:rsidRPr="00830CEA">
        <w:rPr>
          <w:color w:val="000000"/>
          <w:sz w:val="18"/>
          <w:szCs w:val="18"/>
        </w:rPr>
        <w:t>- товарная накладная по форме №ТОРГ-12;</w:t>
      </w:r>
    </w:p>
    <w:p w:rsidR="00A33953" w:rsidRPr="00830CEA" w:rsidRDefault="00A33953" w:rsidP="00A33953">
      <w:pPr>
        <w:tabs>
          <w:tab w:val="left" w:pos="360"/>
        </w:tabs>
        <w:ind w:firstLine="567"/>
        <w:jc w:val="both"/>
        <w:rPr>
          <w:color w:val="000000"/>
          <w:sz w:val="18"/>
          <w:szCs w:val="18"/>
        </w:rPr>
      </w:pPr>
      <w:r w:rsidRPr="00830CEA">
        <w:rPr>
          <w:color w:val="000000"/>
          <w:sz w:val="18"/>
          <w:szCs w:val="18"/>
        </w:rPr>
        <w:t>- счет - фактура (оформленная в соответствии с Постановлением Правительства РФ от 26.12.2011г. № 1137);</w:t>
      </w:r>
    </w:p>
    <w:p w:rsidR="00A33953" w:rsidRPr="00830CEA" w:rsidRDefault="00A33953" w:rsidP="00A33953">
      <w:pPr>
        <w:tabs>
          <w:tab w:val="left" w:pos="142"/>
          <w:tab w:val="left" w:pos="426"/>
        </w:tabs>
        <w:ind w:firstLine="567"/>
        <w:jc w:val="both"/>
        <w:rPr>
          <w:color w:val="000000"/>
          <w:sz w:val="18"/>
          <w:szCs w:val="18"/>
        </w:rPr>
      </w:pPr>
      <w:r w:rsidRPr="00830CEA">
        <w:rPr>
          <w:color w:val="000000"/>
          <w:sz w:val="18"/>
          <w:szCs w:val="18"/>
        </w:rPr>
        <w:t xml:space="preserve">- товарно-транспортная накладная по </w:t>
      </w:r>
      <w:r w:rsidRPr="009F29F5">
        <w:rPr>
          <w:color w:val="000000"/>
          <w:sz w:val="18"/>
          <w:szCs w:val="18"/>
          <w:u w:val="single"/>
        </w:rPr>
        <w:t>форме</w:t>
      </w:r>
      <w:r w:rsidRPr="00830CEA">
        <w:rPr>
          <w:color w:val="000000"/>
          <w:sz w:val="18"/>
          <w:szCs w:val="18"/>
        </w:rPr>
        <w:t xml:space="preserve"> №1-Т (в случаях доставки Товара Покупателю Поставщиком с привлечением транспортной компании или доставки Товара собственными силами Поставщика без включения стоимости доставки в цену Товара; в отношении алкогольной и спиртосодержащей продукции - во всех случаях, в том числе с приложением к ней справки по форме, утверждаемой Правительством РФ);</w:t>
      </w:r>
    </w:p>
    <w:p w:rsidR="00A33953" w:rsidRPr="00830CEA" w:rsidRDefault="00A33953" w:rsidP="00A3395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 xml:space="preserve">- транспортная накладная, по форме установленной Приложением № 4 к Правилам перевозки грузов автомобильным транспортом, утвержденных Постановлением Правительства РФ от 15.04.2011 N 272 </w:t>
      </w:r>
      <w:r w:rsidRPr="00830CEA">
        <w:rPr>
          <w:rFonts w:ascii="Times New Roman" w:hAnsi="Times New Roman" w:cs="Times New Roman"/>
          <w:color w:val="000000"/>
          <w:sz w:val="18"/>
          <w:szCs w:val="18"/>
        </w:rPr>
        <w:t>(в случаях доставки Товара Покупателю Поставщиком с привлечением транспортной компании или доставки Товара собственными силами Поставщика без включения стоимости доставки в цену Товара)</w:t>
      </w:r>
      <w:r w:rsidRPr="00830CEA">
        <w:rPr>
          <w:rFonts w:ascii="Times New Roman" w:hAnsi="Times New Roman" w:cs="Times New Roman"/>
          <w:sz w:val="18"/>
          <w:szCs w:val="18"/>
        </w:rPr>
        <w:t>.</w:t>
      </w:r>
    </w:p>
    <w:p w:rsidR="00A33953" w:rsidRPr="00830CEA" w:rsidRDefault="00A33953" w:rsidP="00A3395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- и/или универсальный передаточный документ,</w:t>
      </w:r>
      <w:hyperlink r:id="rId13" w:history="1">
        <w:r w:rsidRPr="00830CEA">
          <w:rPr>
            <w:rFonts w:ascii="Times New Roman" w:hAnsi="Times New Roman" w:cs="Times New Roman"/>
            <w:sz w:val="18"/>
            <w:szCs w:val="18"/>
          </w:rPr>
          <w:t xml:space="preserve"> оформленный в соответствии с требованиями ст. 9</w:t>
        </w:r>
      </w:hyperlink>
      <w:r w:rsidRPr="00830CEA">
        <w:rPr>
          <w:rFonts w:ascii="Times New Roman" w:hAnsi="Times New Roman" w:cs="Times New Roman"/>
          <w:sz w:val="18"/>
          <w:szCs w:val="18"/>
        </w:rPr>
        <w:t xml:space="preserve">, ст. 32 Закона N 402-ФЗ и               </w:t>
      </w:r>
      <w:hyperlink r:id="rId14" w:history="1">
        <w:r w:rsidRPr="00830CEA">
          <w:rPr>
            <w:rFonts w:ascii="Times New Roman" w:hAnsi="Times New Roman" w:cs="Times New Roman"/>
            <w:sz w:val="18"/>
            <w:szCs w:val="18"/>
          </w:rPr>
          <w:t>ст. 168</w:t>
        </w:r>
      </w:hyperlink>
      <w:r w:rsidRPr="00830CEA">
        <w:rPr>
          <w:rFonts w:ascii="Times New Roman" w:hAnsi="Times New Roman" w:cs="Times New Roman"/>
          <w:sz w:val="18"/>
          <w:szCs w:val="18"/>
        </w:rPr>
        <w:t xml:space="preserve">, ст. 169, </w:t>
      </w:r>
      <w:hyperlink r:id="rId15" w:history="1">
        <w:r w:rsidRPr="00830CEA">
          <w:rPr>
            <w:rFonts w:ascii="Times New Roman" w:hAnsi="Times New Roman" w:cs="Times New Roman"/>
            <w:sz w:val="18"/>
            <w:szCs w:val="18"/>
          </w:rPr>
          <w:t>ст. 172</w:t>
        </w:r>
      </w:hyperlink>
      <w:r w:rsidRPr="00830CEA">
        <w:rPr>
          <w:rFonts w:ascii="Times New Roman" w:hAnsi="Times New Roman" w:cs="Times New Roman"/>
          <w:sz w:val="18"/>
          <w:szCs w:val="18"/>
        </w:rPr>
        <w:t xml:space="preserve"> Налогового Кодекса РФ,</w:t>
      </w:r>
      <w:r w:rsidR="00E965A8">
        <w:rPr>
          <w:rFonts w:ascii="Times New Roman" w:hAnsi="Times New Roman" w:cs="Times New Roman"/>
          <w:sz w:val="18"/>
          <w:szCs w:val="18"/>
        </w:rPr>
        <w:t xml:space="preserve"> </w:t>
      </w:r>
      <w:r w:rsidRPr="00830CEA">
        <w:rPr>
          <w:rFonts w:ascii="Times New Roman" w:hAnsi="Times New Roman" w:cs="Times New Roman"/>
          <w:sz w:val="18"/>
          <w:szCs w:val="18"/>
        </w:rPr>
        <w:t xml:space="preserve">Постановления Правительства РФ от 26.12.2011 N 1137, обязательно содержащий печать, должность, подпись и расшифровку подписи ответственного лица Поставщика. </w:t>
      </w:r>
    </w:p>
    <w:p w:rsidR="00A33953" w:rsidRPr="00830CEA" w:rsidRDefault="00A33953" w:rsidP="00A33953">
      <w:pPr>
        <w:tabs>
          <w:tab w:val="left" w:pos="142"/>
          <w:tab w:val="left" w:pos="426"/>
        </w:tabs>
        <w:ind w:firstLine="567"/>
        <w:jc w:val="both"/>
        <w:rPr>
          <w:color w:val="000000"/>
          <w:sz w:val="18"/>
          <w:szCs w:val="18"/>
        </w:rPr>
      </w:pPr>
      <w:r w:rsidRPr="00830CEA">
        <w:rPr>
          <w:color w:val="000000"/>
          <w:sz w:val="18"/>
          <w:szCs w:val="18"/>
        </w:rPr>
        <w:t>Документы, в том числе корректировочные счета-фактуры (п. 5.3.Договора), составленные с нарушением предъявляемых к ним требований, не считаются надлежаще переданными (в смысле п. 6.2., 6.2.1, 6.2.2. настоящего Договора) и подлежат обязательному исправлению Поставщиком.</w:t>
      </w:r>
    </w:p>
    <w:p w:rsidR="00A33953" w:rsidRPr="00830CEA" w:rsidRDefault="00A33953" w:rsidP="00A33953">
      <w:pPr>
        <w:pStyle w:val="a6"/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 xml:space="preserve">5.2. Использование  Поставщиком факсимильного воспроизведения подписи или печати (с помощью технического или иного копирования) на товаросопроводительных документах не допускается. Документы, оформленные указанным образом, подлежат обязательной замене в течение 3 (трех) календарных дней с момента фактической приемки Товара Покупателем. </w:t>
      </w:r>
    </w:p>
    <w:p w:rsidR="00A33953" w:rsidRPr="00830CEA" w:rsidRDefault="00A33953" w:rsidP="00A33953">
      <w:pPr>
        <w:pStyle w:val="a6"/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В случае подписания товаросопроводительных документов (товарных накладных, счетов – фактур, корректировочных счетов-фактур, универсальных передаточных документов) копия доверенности на лицо, наделенное от имени Поставщика правом подписи указанных документов, подлежит обязательному предоставлению Покупателю заблаговременно.</w:t>
      </w:r>
    </w:p>
    <w:p w:rsidR="00A33953" w:rsidRPr="007D47BE" w:rsidRDefault="00A33953" w:rsidP="007D47BE">
      <w:pPr>
        <w:pStyle w:val="a6"/>
        <w:spacing w:after="0"/>
        <w:ind w:left="0" w:firstLine="567"/>
        <w:rPr>
          <w:sz w:val="18"/>
          <w:szCs w:val="18"/>
          <w:lang w:val="ru-RU"/>
        </w:rPr>
      </w:pPr>
      <w:r w:rsidRPr="007D47BE">
        <w:rPr>
          <w:sz w:val="18"/>
          <w:szCs w:val="18"/>
          <w:lang w:val="ru-RU"/>
        </w:rPr>
        <w:t xml:space="preserve">5.3.Обнаружение при приемке товарно-материальных ценностей расхождений, в т.ч. количественных и качественных, по сравнению с данными сопроводительных документов Поставщика оформляется Актом об установленном расхождении формы ТОРГ-2, адаптированным Покупателем, который составляется в 2-х экземплярах, по одному для каждой из Сторон, который для целей п. 10 ст. 172 НК РФ рассматривается Сторонами в качестве первичного документа, подтверждающего факт уведомления - Поставщика об изменении количества и стоимости отгруженного Товара. Обязательным считается наличие подписей с расшифровками материально - ответственных лиц со стороны Поставщика и Покупателя. </w:t>
      </w:r>
    </w:p>
    <w:p w:rsidR="00A33953" w:rsidRPr="007D47BE" w:rsidRDefault="00A33953" w:rsidP="007D47BE">
      <w:pPr>
        <w:pStyle w:val="a6"/>
        <w:spacing w:after="0"/>
        <w:ind w:left="0" w:firstLine="567"/>
        <w:rPr>
          <w:sz w:val="18"/>
          <w:szCs w:val="18"/>
          <w:lang w:val="ru-RU"/>
        </w:rPr>
      </w:pPr>
      <w:r w:rsidRPr="007D47BE">
        <w:rPr>
          <w:sz w:val="18"/>
          <w:szCs w:val="18"/>
          <w:lang w:val="ru-RU"/>
        </w:rPr>
        <w:t>Поставщик в обязательном порядке, предоставляет Покупателю корректировочный счет фактуру на изменение стоимости отгруженных товаров в срок не позднее 5 (пяти) календарных дней с даты составления акта по форме ТОРГ-2 оформленный в соответствии с Постановлением Правительства РФ от 26.12.2011г. № 1137, абз. 3, п.3, ст.168 НК РФ. В случае нарушения Поставщиком указанного срока Покупатель вправе не принять выставленный Поставщиком корректировочный счет фактуру. Ущерб, в том числе возникший в результате предъявления претензий налоговыми органными Покупателю, в связи с непредставлением корректировочного счет фактуры, подлежит возмещению Поставщиком в полном объеме.</w:t>
      </w:r>
    </w:p>
    <w:p w:rsidR="00A33953" w:rsidRPr="00830CEA" w:rsidRDefault="00A33953" w:rsidP="00A33953">
      <w:pPr>
        <w:tabs>
          <w:tab w:val="left" w:pos="142"/>
          <w:tab w:val="left" w:pos="426"/>
        </w:tabs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 xml:space="preserve">5.4. Покупатель имеет </w:t>
      </w:r>
      <w:r w:rsidRPr="00E41219">
        <w:rPr>
          <w:sz w:val="18"/>
          <w:szCs w:val="18"/>
        </w:rPr>
        <w:t>право возвратить</w:t>
      </w:r>
      <w:r w:rsidR="006479A8">
        <w:rPr>
          <w:b/>
          <w:sz w:val="18"/>
          <w:szCs w:val="18"/>
        </w:rPr>
        <w:t xml:space="preserve"> </w:t>
      </w:r>
      <w:r w:rsidRPr="00830CEA">
        <w:rPr>
          <w:sz w:val="18"/>
          <w:szCs w:val="18"/>
        </w:rPr>
        <w:t>Поставщику принятый по настоящему договору Товар в случаях</w:t>
      </w:r>
      <w:r w:rsidR="006479A8">
        <w:rPr>
          <w:sz w:val="18"/>
          <w:szCs w:val="18"/>
        </w:rPr>
        <w:t xml:space="preserve"> </w:t>
      </w:r>
      <w:r w:rsidR="006479A8" w:rsidRPr="00830CEA">
        <w:rPr>
          <w:sz w:val="18"/>
          <w:szCs w:val="18"/>
        </w:rPr>
        <w:t>предусмотренны</w:t>
      </w:r>
      <w:r w:rsidR="006479A8">
        <w:rPr>
          <w:sz w:val="18"/>
          <w:szCs w:val="18"/>
        </w:rPr>
        <w:t xml:space="preserve">х </w:t>
      </w:r>
      <w:r w:rsidR="006479A8" w:rsidRPr="00830CEA">
        <w:rPr>
          <w:sz w:val="18"/>
          <w:szCs w:val="18"/>
        </w:rPr>
        <w:t>законодательством РФ</w:t>
      </w:r>
      <w:r w:rsidR="006479A8">
        <w:rPr>
          <w:sz w:val="18"/>
          <w:szCs w:val="18"/>
        </w:rPr>
        <w:t>.</w:t>
      </w:r>
    </w:p>
    <w:p w:rsidR="00A33953" w:rsidRPr="00830CEA" w:rsidRDefault="00A33953" w:rsidP="00A33953">
      <w:pPr>
        <w:autoSpaceDE w:val="0"/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 xml:space="preserve">5.5. </w:t>
      </w:r>
      <w:r w:rsidRPr="00E41219">
        <w:rPr>
          <w:sz w:val="18"/>
          <w:szCs w:val="18"/>
        </w:rPr>
        <w:t>При возврате Товара</w:t>
      </w:r>
      <w:r w:rsidRPr="00830CEA">
        <w:rPr>
          <w:sz w:val="18"/>
          <w:szCs w:val="18"/>
        </w:rPr>
        <w:t xml:space="preserve">, в случаях предусмотренных п. 5.4., Покупатель направляет Поставщику соответствующее уведомление в свободной форме по электронной почте. Поставщик обязан в течение 7 (семи) календарных дней с момента получения по электронной почте уведомления Покупателя, принять Товар и за свой счет вывезти его, если иное письменно не согласовано Сторонами. </w:t>
      </w:r>
    </w:p>
    <w:p w:rsidR="00A33953" w:rsidRPr="00830CEA" w:rsidRDefault="00A33953" w:rsidP="00A33953">
      <w:pPr>
        <w:autoSpaceDE w:val="0"/>
        <w:ind w:firstLine="567"/>
        <w:jc w:val="both"/>
        <w:rPr>
          <w:sz w:val="18"/>
          <w:szCs w:val="18"/>
        </w:rPr>
      </w:pPr>
      <w:r w:rsidRPr="00E41219">
        <w:rPr>
          <w:sz w:val="18"/>
          <w:szCs w:val="18"/>
        </w:rPr>
        <w:t>При возврате Товара</w:t>
      </w:r>
      <w:r w:rsidRPr="00830CEA">
        <w:rPr>
          <w:sz w:val="18"/>
          <w:szCs w:val="18"/>
        </w:rPr>
        <w:t xml:space="preserve"> в случаях, обозначенных в:</w:t>
      </w:r>
    </w:p>
    <w:p w:rsidR="00A33953" w:rsidRPr="00E41219" w:rsidRDefault="00D42968" w:rsidP="00A33953">
      <w:pPr>
        <w:autoSpaceDE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 п. 5.4.</w:t>
      </w:r>
      <w:r w:rsidR="00A33953" w:rsidRPr="00E41219">
        <w:rPr>
          <w:sz w:val="18"/>
          <w:szCs w:val="18"/>
        </w:rPr>
        <w:t xml:space="preserve"> Покупатель оформляет акт в свободной форме, претензионное письмо, товарную накладную по форме №ТОРГ-12 и счет – фактуру;</w:t>
      </w:r>
    </w:p>
    <w:p w:rsidR="00A33953" w:rsidRPr="00830CEA" w:rsidRDefault="00D42968" w:rsidP="00A33953">
      <w:pPr>
        <w:autoSpaceDE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 п. 5.4.</w:t>
      </w:r>
      <w:r w:rsidR="00A33953" w:rsidRPr="00830CEA">
        <w:rPr>
          <w:sz w:val="18"/>
          <w:szCs w:val="18"/>
        </w:rPr>
        <w:t xml:space="preserve"> Покупатель оформляет товарную накладную по форме №ТОРГ-12 и счет – фактуру;</w:t>
      </w:r>
    </w:p>
    <w:p w:rsidR="00A33953" w:rsidRPr="00830CEA" w:rsidRDefault="00A33953" w:rsidP="00A33953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18"/>
          <w:szCs w:val="18"/>
        </w:rPr>
      </w:pPr>
      <w:r w:rsidRPr="00830CEA">
        <w:rPr>
          <w:sz w:val="18"/>
          <w:szCs w:val="18"/>
        </w:rPr>
        <w:t xml:space="preserve"> Возврат товара представителю Поставщика осуществляется по надлежаще оформленной доверенности унифицированной формы М-2 или М-2а. </w:t>
      </w:r>
      <w:r w:rsidRPr="00830CEA">
        <w:rPr>
          <w:color w:val="000000"/>
          <w:sz w:val="18"/>
          <w:szCs w:val="18"/>
        </w:rPr>
        <w:t xml:space="preserve">Обязательные реквизиты доверенности: </w:t>
      </w:r>
    </w:p>
    <w:p w:rsidR="00A33953" w:rsidRPr="00830CEA" w:rsidRDefault="00A33953" w:rsidP="00A33953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830CEA">
        <w:rPr>
          <w:sz w:val="18"/>
          <w:szCs w:val="18"/>
        </w:rPr>
        <w:lastRenderedPageBreak/>
        <w:t>полное или краткое наименование организации, выдавшей доверенность, ИНН, юридический адрес;</w:t>
      </w:r>
    </w:p>
    <w:p w:rsidR="00A33953" w:rsidRPr="00830CEA" w:rsidRDefault="00A33953" w:rsidP="00A33953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830CEA">
        <w:rPr>
          <w:sz w:val="18"/>
          <w:szCs w:val="18"/>
        </w:rPr>
        <w:t>номер, дата выдачи и срок действия доверенности;</w:t>
      </w:r>
    </w:p>
    <w:p w:rsidR="00A33953" w:rsidRPr="00830CEA" w:rsidRDefault="00A33953" w:rsidP="00A33953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830CEA">
        <w:rPr>
          <w:sz w:val="18"/>
          <w:szCs w:val="18"/>
        </w:rPr>
        <w:t>данные о представителе организации (поставщика), получающего ТМЦ – Ф.И.О., паспортные данные (серия, номер, кем выдан, дата выдачи);</w:t>
      </w:r>
    </w:p>
    <w:p w:rsidR="00A33953" w:rsidRPr="00830CEA" w:rsidRDefault="00A33953" w:rsidP="00A33953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830CEA">
        <w:rPr>
          <w:sz w:val="18"/>
          <w:szCs w:val="18"/>
        </w:rPr>
        <w:t>в строке «На получение от» - указывается краткое или полное наименование поставщика, отпускающего товар;</w:t>
      </w:r>
    </w:p>
    <w:p w:rsidR="00A33953" w:rsidRPr="00830CEA" w:rsidRDefault="00A33953" w:rsidP="00A33953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830CEA">
        <w:rPr>
          <w:sz w:val="18"/>
          <w:szCs w:val="18"/>
        </w:rPr>
        <w:t>подпись лица, получившего доверенность;</w:t>
      </w:r>
    </w:p>
    <w:p w:rsidR="00A33953" w:rsidRPr="00830CEA" w:rsidRDefault="00A33953" w:rsidP="00A33953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830CEA">
        <w:rPr>
          <w:sz w:val="18"/>
          <w:szCs w:val="18"/>
        </w:rPr>
        <w:t xml:space="preserve">наименование, номер и дата документа, на основании которого производится отпуск материальных ценностей (№, дата товарной накладной на возврат).  Заполнение данной строки освобождает от обязанности заполнения обороной стороны доверенности, где должны быть указаны ценности, подлежащие получению по данной доверенности; </w:t>
      </w:r>
    </w:p>
    <w:p w:rsidR="00A33953" w:rsidRPr="00830CEA" w:rsidRDefault="00A33953" w:rsidP="00A33953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830CEA">
        <w:rPr>
          <w:sz w:val="18"/>
          <w:szCs w:val="18"/>
        </w:rPr>
        <w:t>подпись руководителя и главного бухгалтера организации (поставщика) или лиц на то уполномоченных.  Если  доверенность подписана   уполномоченными лицами, она  должна содержать  реквизиты документа (наименование, № и дата), на основании которого действуют данные лица. В качестве такого документа могут выступать доверенность на право подписи или приказ;</w:t>
      </w:r>
    </w:p>
    <w:p w:rsidR="00A33953" w:rsidRPr="00830CEA" w:rsidRDefault="00A33953" w:rsidP="00A33953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830CEA">
        <w:rPr>
          <w:sz w:val="18"/>
          <w:szCs w:val="18"/>
        </w:rPr>
        <w:t xml:space="preserve">печать организации (поставщика). </w:t>
      </w:r>
    </w:p>
    <w:p w:rsidR="00A33953" w:rsidRPr="00830CEA" w:rsidRDefault="00A33953" w:rsidP="00A33953">
      <w:pPr>
        <w:autoSpaceDE w:val="0"/>
        <w:ind w:firstLine="567"/>
        <w:jc w:val="both"/>
        <w:rPr>
          <w:sz w:val="18"/>
          <w:szCs w:val="18"/>
        </w:rPr>
      </w:pPr>
      <w:r w:rsidRPr="00830CEA">
        <w:rPr>
          <w:color w:val="000000"/>
          <w:sz w:val="18"/>
          <w:szCs w:val="18"/>
        </w:rPr>
        <w:t>Расчет Поставщика с Покупателем за возвращенный, в соответствии с п.</w:t>
      </w:r>
      <w:r w:rsidR="00F518B1">
        <w:rPr>
          <w:color w:val="000000"/>
          <w:sz w:val="18"/>
          <w:szCs w:val="18"/>
        </w:rPr>
        <w:t>5.4.</w:t>
      </w:r>
      <w:r w:rsidRPr="00830CEA">
        <w:rPr>
          <w:color w:val="000000"/>
          <w:sz w:val="18"/>
          <w:szCs w:val="18"/>
        </w:rPr>
        <w:t xml:space="preserve"> Товар осуществляется путем одностороннего зачета в счет встречных однородных требований Поставщика к Покупателю по оплате поставленного по настоящему договору Товара на последнюю дату расчетного месяца, о чем Покупатель направляет заявление в свободной форме  после его формирования на официальный электронный и/или почтовый адрес Поставщика.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 xml:space="preserve">Требования Покупателя о возврате Товара осуществляются Покупателем, в лице менеджера коммерческого отдела соответствующей группы товаров, требования которого обязательны для исполнения Поставщиком. 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5.6. Покупатель осуществляет проверку поставленного товара на предмет соответствия заказу по количеству и ассортименту в момент приемки Товара.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В случае выявления несоответствия товара по количеству и ассортименту произведенным заявкам,  Покупатель вправе отказаться от переданного Поставщиком товара и от его оплаты, а если товар оплачен, потребовать возврата уплаченной денежной суммы, о чем Поставщик уведомляется электронным письмом.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b/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5.7. В случае наличия претензий, заявленных конечным потребителем, Поставщик обязан за свой счет обеспечить приемку на условиях возврата ему Покупателем некачественных Товаров, возвращенных конечным Потребителем, незамедлительно или в момент следующей поставки, но не позднее 7 (семи) календарных дней со дня получения претензии, если иное письменно не согласовано Сторонами. Если Поставщик не обеспечит возврат ему некачественного Товара в течение семи дней или иного согласованного Сторонами срока, Покупатель вправе отказаться от оплаты указанного Товара и (или) уменьшить причитающиеся Поставщику платежи на стоимость некачественного Товара в одностороннем порядкес направлением письменного уведомления в свободной форме</w:t>
      </w:r>
      <w:r w:rsidRPr="00830CEA">
        <w:rPr>
          <w:b/>
          <w:sz w:val="18"/>
          <w:szCs w:val="18"/>
          <w:lang w:val="ru-RU"/>
        </w:rPr>
        <w:t>.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b/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О предъявленных конечным потребителем претензиях Покупатель извещает Поставщика</w:t>
      </w:r>
      <w:r w:rsidR="00977FBC">
        <w:rPr>
          <w:sz w:val="18"/>
          <w:szCs w:val="18"/>
          <w:lang w:val="ru-RU"/>
        </w:rPr>
        <w:t xml:space="preserve"> </w:t>
      </w:r>
      <w:r w:rsidRPr="00830CEA">
        <w:rPr>
          <w:sz w:val="18"/>
          <w:szCs w:val="18"/>
          <w:lang w:val="ru-RU"/>
        </w:rPr>
        <w:t>по электронной почте в течение 5 (пяти) рабочих дней с момента их предъявления.</w:t>
      </w:r>
    </w:p>
    <w:p w:rsidR="00A33953" w:rsidRPr="00830CEA" w:rsidRDefault="00A33953" w:rsidP="00A33953">
      <w:pPr>
        <w:tabs>
          <w:tab w:val="left" w:pos="0"/>
        </w:tabs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Поставщик, по требованию Покупателя, возмещает последнему убытки понесенные в результате удовлетворения претензий, заявленных конечным потребителем в отношении некачественного Товара, поставленного по настоящему договору.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5.8. При наличии спора о причинах не качественности Товара, Покупатель вправе за свой счет проводить проверку качества, в том числе с привлечением экспертов, сертифицированных на оказание подобного рода услуг, в соответствии с действующим законодательством. В случае обнаружения недостатков, имеющих место по обстоятельствам, за которые Поставщик отвечает, Покупатель вправе на общую  сумму понесенных в связи с проверкой расходов предъявить  претензию Поставщику, а Поставщик после получения претензии обязан возместить понесенные Покупателем расходы в полном объеме в течение 7 (семи) календарных дней.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sz w:val="18"/>
          <w:szCs w:val="18"/>
          <w:lang w:val="ru-RU"/>
        </w:rPr>
      </w:pP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jc w:val="center"/>
        <w:rPr>
          <w:b/>
          <w:sz w:val="18"/>
          <w:szCs w:val="18"/>
          <w:lang w:val="ru-RU"/>
        </w:rPr>
      </w:pPr>
      <w:r w:rsidRPr="00830CEA">
        <w:rPr>
          <w:b/>
          <w:sz w:val="18"/>
          <w:szCs w:val="18"/>
          <w:lang w:val="ru-RU"/>
        </w:rPr>
        <w:t>6. ПОРЯДОК РАСЧЕТОВ</w:t>
      </w:r>
    </w:p>
    <w:p w:rsidR="00A33953" w:rsidRPr="00830CEA" w:rsidRDefault="00A33953" w:rsidP="00A33953">
      <w:pPr>
        <w:pStyle w:val="a6"/>
        <w:tabs>
          <w:tab w:val="left" w:pos="142"/>
          <w:tab w:val="left" w:pos="426"/>
        </w:tabs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6.1. Покупатель производит Поставщику оплату Товара денежными средствами в безналичной форме. Датой</w:t>
      </w:r>
      <w:r w:rsidR="006E6839">
        <w:rPr>
          <w:sz w:val="18"/>
          <w:szCs w:val="18"/>
          <w:lang w:val="ru-RU"/>
        </w:rPr>
        <w:t xml:space="preserve"> </w:t>
      </w:r>
      <w:r w:rsidRPr="00830CEA">
        <w:rPr>
          <w:sz w:val="18"/>
          <w:szCs w:val="18"/>
          <w:lang w:val="ru-RU"/>
        </w:rPr>
        <w:t>исполнения Покупателем своих обязательств по оплате Товара считается дата списания денежных средств с корреспондентского счета банка Покупателя.</w:t>
      </w:r>
    </w:p>
    <w:p w:rsidR="00A33953" w:rsidRPr="006E6839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b/>
          <w:sz w:val="18"/>
          <w:szCs w:val="18"/>
          <w:lang w:val="ru-RU"/>
        </w:rPr>
      </w:pPr>
      <w:r w:rsidRPr="006E6839">
        <w:rPr>
          <w:b/>
          <w:sz w:val="18"/>
          <w:szCs w:val="18"/>
          <w:lang w:val="ru-RU"/>
        </w:rPr>
        <w:t xml:space="preserve">6.2. Оплата производится за партию Товара, равную общей стоимости прихода, если иное не предусмотрено п. 6.2.1., в течение </w:t>
      </w:r>
      <w:r w:rsidRPr="006E6839">
        <w:rPr>
          <w:b/>
          <w:i/>
          <w:sz w:val="18"/>
          <w:szCs w:val="18"/>
          <w:lang w:val="ru-RU"/>
        </w:rPr>
        <w:t>(при согласовании одного из перечисленных ниже общих сроков оплаты, в отношении всего поставляемого Товара, нужное необходимо выделить любым доступным способом)</w:t>
      </w:r>
      <w:r w:rsidRPr="006E6839">
        <w:rPr>
          <w:b/>
          <w:sz w:val="18"/>
          <w:szCs w:val="18"/>
          <w:lang w:val="ru-RU"/>
        </w:rPr>
        <w:t>:</w:t>
      </w:r>
    </w:p>
    <w:p w:rsidR="00A33953" w:rsidRPr="006E6839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b/>
          <w:sz w:val="18"/>
          <w:szCs w:val="18"/>
          <w:lang w:val="ru-RU"/>
        </w:rPr>
      </w:pPr>
      <w:permStart w:id="1065492903" w:edGrp="everyone"/>
      <w:r w:rsidRPr="00E41219">
        <w:rPr>
          <w:b/>
          <w:sz w:val="18"/>
          <w:szCs w:val="18"/>
          <w:highlight w:val="yellow"/>
          <w:lang w:val="ru-RU"/>
        </w:rPr>
        <w:t>8</w:t>
      </w:r>
      <w:r w:rsidRPr="006E6839">
        <w:rPr>
          <w:b/>
          <w:sz w:val="18"/>
          <w:szCs w:val="18"/>
          <w:lang w:val="ru-RU"/>
        </w:rPr>
        <w:t xml:space="preserve"> (</w:t>
      </w:r>
      <w:r w:rsidRPr="00E41219">
        <w:rPr>
          <w:b/>
          <w:sz w:val="18"/>
          <w:szCs w:val="18"/>
          <w:highlight w:val="yellow"/>
          <w:lang w:val="ru-RU"/>
        </w:rPr>
        <w:t>восьми</w:t>
      </w:r>
      <w:r w:rsidRPr="006E6839">
        <w:rPr>
          <w:b/>
          <w:sz w:val="18"/>
          <w:szCs w:val="18"/>
          <w:lang w:val="ru-RU"/>
        </w:rPr>
        <w:t>) рабочих дней – за продовольственный Товар со сроком годности менее 10 дней;</w:t>
      </w:r>
    </w:p>
    <w:p w:rsidR="00A33953" w:rsidRPr="006E6839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b/>
          <w:sz w:val="18"/>
          <w:szCs w:val="18"/>
          <w:lang w:val="ru-RU"/>
        </w:rPr>
      </w:pPr>
      <w:r w:rsidRPr="00E41219">
        <w:rPr>
          <w:b/>
          <w:sz w:val="18"/>
          <w:szCs w:val="18"/>
          <w:highlight w:val="yellow"/>
          <w:lang w:val="ru-RU"/>
        </w:rPr>
        <w:t>25</w:t>
      </w:r>
      <w:r w:rsidRPr="006E6839">
        <w:rPr>
          <w:b/>
          <w:sz w:val="18"/>
          <w:szCs w:val="18"/>
          <w:lang w:val="ru-RU"/>
        </w:rPr>
        <w:t xml:space="preserve"> (</w:t>
      </w:r>
      <w:r w:rsidRPr="00E41219">
        <w:rPr>
          <w:b/>
          <w:sz w:val="18"/>
          <w:szCs w:val="18"/>
          <w:highlight w:val="yellow"/>
          <w:lang w:val="ru-RU"/>
        </w:rPr>
        <w:t>двадцати пяти</w:t>
      </w:r>
      <w:r w:rsidRPr="006E6839">
        <w:rPr>
          <w:b/>
          <w:sz w:val="18"/>
          <w:szCs w:val="18"/>
          <w:lang w:val="ru-RU"/>
        </w:rPr>
        <w:t>) календарных дней -  за продовольственный Товар со сроком годности от 10 до 30 дней (включительно);</w:t>
      </w:r>
    </w:p>
    <w:p w:rsidR="00A33953" w:rsidRPr="006E6839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b/>
          <w:sz w:val="18"/>
          <w:szCs w:val="18"/>
          <w:lang w:val="ru-RU"/>
        </w:rPr>
      </w:pPr>
      <w:r w:rsidRPr="00E41219">
        <w:rPr>
          <w:b/>
          <w:sz w:val="18"/>
          <w:szCs w:val="18"/>
          <w:highlight w:val="yellow"/>
          <w:lang w:val="ru-RU"/>
        </w:rPr>
        <w:t>40</w:t>
      </w:r>
      <w:r w:rsidRPr="006E6839">
        <w:rPr>
          <w:b/>
          <w:sz w:val="18"/>
          <w:szCs w:val="18"/>
          <w:lang w:val="ru-RU"/>
        </w:rPr>
        <w:t xml:space="preserve"> (</w:t>
      </w:r>
      <w:r w:rsidRPr="00E41219">
        <w:rPr>
          <w:b/>
          <w:sz w:val="18"/>
          <w:szCs w:val="18"/>
          <w:highlight w:val="yellow"/>
          <w:lang w:val="ru-RU"/>
        </w:rPr>
        <w:t>сорока</w:t>
      </w:r>
      <w:r w:rsidRPr="006E6839">
        <w:rPr>
          <w:b/>
          <w:sz w:val="18"/>
          <w:szCs w:val="18"/>
          <w:lang w:val="ru-RU"/>
        </w:rPr>
        <w:t>) календарных дней - за продовольственный Товар со сроком годности свыше 30 дней, а также за алкогольную продукцию, произведенную на территории РФ;</w:t>
      </w:r>
    </w:p>
    <w:p w:rsidR="00A33953" w:rsidRPr="006E6839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b/>
          <w:sz w:val="18"/>
          <w:szCs w:val="18"/>
          <w:lang w:val="ru-RU"/>
        </w:rPr>
      </w:pPr>
      <w:r w:rsidRPr="006E6839">
        <w:rPr>
          <w:b/>
          <w:sz w:val="18"/>
          <w:szCs w:val="18"/>
          <w:lang w:val="ru-RU"/>
        </w:rPr>
        <w:t>___ (</w:t>
      </w:r>
      <w:r w:rsidRPr="00E41219">
        <w:rPr>
          <w:b/>
          <w:sz w:val="18"/>
          <w:szCs w:val="18"/>
          <w:highlight w:val="yellow"/>
          <w:lang w:val="ru-RU"/>
        </w:rPr>
        <w:t>____________</w:t>
      </w:r>
      <w:r w:rsidRPr="006E6839">
        <w:rPr>
          <w:b/>
          <w:sz w:val="18"/>
          <w:szCs w:val="18"/>
          <w:lang w:val="ru-RU"/>
        </w:rPr>
        <w:t>) календарных дней – за алкогольную продукцию, произведенную за пределами РФ;</w:t>
      </w:r>
    </w:p>
    <w:p w:rsidR="00A33953" w:rsidRPr="002C218D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b/>
          <w:sz w:val="18"/>
          <w:szCs w:val="18"/>
          <w:lang w:val="ru-RU"/>
        </w:rPr>
      </w:pPr>
      <w:r w:rsidRPr="006E6839">
        <w:rPr>
          <w:b/>
          <w:sz w:val="18"/>
          <w:szCs w:val="18"/>
          <w:lang w:val="ru-RU"/>
        </w:rPr>
        <w:t>___ (</w:t>
      </w:r>
      <w:r w:rsidRPr="00E41219">
        <w:rPr>
          <w:b/>
          <w:sz w:val="18"/>
          <w:szCs w:val="18"/>
          <w:highlight w:val="yellow"/>
          <w:lang w:val="ru-RU"/>
        </w:rPr>
        <w:t>____________</w:t>
      </w:r>
      <w:r w:rsidRPr="006E6839">
        <w:rPr>
          <w:b/>
          <w:sz w:val="18"/>
          <w:szCs w:val="18"/>
          <w:lang w:val="ru-RU"/>
        </w:rPr>
        <w:t>)календарных дней – за непродовольственный Товар,</w:t>
      </w:r>
    </w:p>
    <w:permEnd w:id="1065492903"/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с момента приемки Товара Покупателем по товарным накладным и подписания товаросопроводительных документов, при условии предоставления Покупателю всех документов подлежащих передаче вместе с Товаром обозначенных в п. 5.1. настоящего Договора.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 xml:space="preserve">6.2.1. </w:t>
      </w:r>
      <w:proofErr w:type="gramStart"/>
      <w:r w:rsidRPr="00830CEA">
        <w:rPr>
          <w:sz w:val="18"/>
          <w:szCs w:val="18"/>
          <w:lang w:val="ru-RU"/>
        </w:rPr>
        <w:t>Стороны согласовали особые условия оплаты всего поставляемого по договору Товара - оплата производится за партию Товара, равную общей стоимос</w:t>
      </w:r>
      <w:r w:rsidR="004D1567">
        <w:rPr>
          <w:sz w:val="18"/>
          <w:szCs w:val="18"/>
          <w:lang w:val="ru-RU"/>
        </w:rPr>
        <w:t>ти прихода, в течение____</w:t>
      </w:r>
      <w:r w:rsidR="00FA336B" w:rsidRPr="00FA336B">
        <w:rPr>
          <w:b/>
          <w:sz w:val="18"/>
          <w:szCs w:val="18"/>
          <w:highlight w:val="yellow"/>
          <w:u w:val="single"/>
          <w:lang w:val="ru-RU"/>
        </w:rPr>
        <w:t xml:space="preserve"> </w:t>
      </w:r>
      <w:r w:rsidRPr="00FA336B">
        <w:rPr>
          <w:b/>
          <w:sz w:val="18"/>
          <w:szCs w:val="18"/>
          <w:highlight w:val="yellow"/>
          <w:u w:val="single"/>
          <w:lang w:val="ru-RU"/>
        </w:rPr>
        <w:t xml:space="preserve"> </w:t>
      </w:r>
      <w:permStart w:id="552540628" w:edGrp="everyone"/>
      <w:r w:rsidRPr="00FA336B">
        <w:rPr>
          <w:b/>
          <w:sz w:val="18"/>
          <w:szCs w:val="18"/>
          <w:highlight w:val="yellow"/>
          <w:u w:val="single"/>
          <w:lang w:val="ru-RU"/>
        </w:rPr>
        <w:t>(</w:t>
      </w:r>
      <w:r w:rsidR="004D1567">
        <w:rPr>
          <w:b/>
          <w:sz w:val="18"/>
          <w:szCs w:val="18"/>
          <w:highlight w:val="yellow"/>
          <w:u w:val="single"/>
          <w:lang w:val="ru-RU"/>
        </w:rPr>
        <w:t>__________________</w:t>
      </w:r>
      <w:r w:rsidR="00FA336B">
        <w:rPr>
          <w:sz w:val="18"/>
          <w:szCs w:val="18"/>
          <w:highlight w:val="yellow"/>
          <w:lang w:val="ru-RU"/>
        </w:rPr>
        <w:t xml:space="preserve"> </w:t>
      </w:r>
      <w:r w:rsidRPr="007D47BE">
        <w:rPr>
          <w:sz w:val="18"/>
          <w:szCs w:val="18"/>
          <w:highlight w:val="yellow"/>
          <w:lang w:val="ru-RU"/>
        </w:rPr>
        <w:t>)</w:t>
      </w:r>
      <w:permEnd w:id="552540628"/>
      <w:r w:rsidRPr="00830CEA">
        <w:rPr>
          <w:sz w:val="18"/>
          <w:szCs w:val="18"/>
          <w:lang w:val="ru-RU"/>
        </w:rPr>
        <w:t xml:space="preserve"> календарных дней с момента приемки Товара Покупателем по товарным накладным и подписания товаросопроводительных документов, при условии предоставления Покупателю всех документов подлежащих передаче вместе с Товаром обозначенных в п. 5.1. настоящего Договора.</w:t>
      </w:r>
      <w:proofErr w:type="gramEnd"/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bCs/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 xml:space="preserve">6.2.2. </w:t>
      </w:r>
      <w:r w:rsidRPr="00830CEA">
        <w:rPr>
          <w:bCs/>
          <w:sz w:val="18"/>
          <w:szCs w:val="18"/>
          <w:lang w:val="ru-RU"/>
        </w:rPr>
        <w:t>В случае, если Поставщик не передает или отказывается передать Покупателю документы, которые он должен передать в соответствии с федеральными законами, иными нормативными правовыми актами  Российской Федерации и настоящим Договором сроки оплаты Товара, установленные настоящим Договором, увеличиваются на период предоставления Поставщиком, по запросу Покупателя, указанных документов.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bCs/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 xml:space="preserve">6.3. </w:t>
      </w:r>
      <w:r w:rsidRPr="00830CEA">
        <w:rPr>
          <w:bCs/>
          <w:sz w:val="18"/>
          <w:szCs w:val="18"/>
          <w:lang w:val="ru-RU"/>
        </w:rPr>
        <w:t>Стороны еже</w:t>
      </w:r>
      <w:r w:rsidR="00C413F7">
        <w:rPr>
          <w:bCs/>
          <w:sz w:val="18"/>
          <w:szCs w:val="18"/>
          <w:lang w:val="ru-RU"/>
        </w:rPr>
        <w:t>месячно</w:t>
      </w:r>
      <w:r w:rsidRPr="00830CEA">
        <w:rPr>
          <w:bCs/>
          <w:sz w:val="18"/>
          <w:szCs w:val="18"/>
          <w:lang w:val="ru-RU"/>
        </w:rPr>
        <w:t xml:space="preserve"> обязуются подписывать ответственными представителями Сторон составленный акт сверки, с указанием должностей и расшифровками подписей, заверенные печатью организации. Сторона, получившая акт сверки по электронной почте, обязана в течение 7 (семи) календарных дней с момента его получения рассмотреть и предоставить подписанный акт, или в случае возникновения расхождений предоставить копии документов, подтверждающих суммы, по которым имеются </w:t>
      </w:r>
      <w:r w:rsidRPr="00830CEA">
        <w:rPr>
          <w:bCs/>
          <w:sz w:val="18"/>
          <w:szCs w:val="18"/>
          <w:lang w:val="ru-RU"/>
        </w:rPr>
        <w:lastRenderedPageBreak/>
        <w:t>расхождения и свой экземпляр акта сверки. Без подтверждающих документов акт сверки с расхождениями является не действительным. Акт сверки является документом, подтверждающим состояние взаимных финансовых обязательств между сторонами на дату указанную в акте.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6.4. В случае прекращения или расторжения настоящего Договора по любым обстоятельствам, предусмотренным настоящим Договором и /или действующим законодательством, Стороны обязаны осуществить сверку расчетов в течение 14 (четырнадцати) календарных дней путем подписания акта сверки..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6.5. Стороны обязуются своевременно информировать друг друга об изменении своих адресов и банковских реквизитов</w:t>
      </w:r>
      <w:r w:rsidR="00C413F7">
        <w:rPr>
          <w:sz w:val="18"/>
          <w:szCs w:val="18"/>
          <w:lang w:val="ru-RU"/>
        </w:rPr>
        <w:t xml:space="preserve">, </w:t>
      </w:r>
      <w:r w:rsidR="00C413F7" w:rsidRPr="00C413F7">
        <w:rPr>
          <w:sz w:val="18"/>
          <w:szCs w:val="18"/>
          <w:lang w:val="ru-RU"/>
        </w:rPr>
        <w:t>системы налогообложения.</w:t>
      </w:r>
    </w:p>
    <w:p w:rsidR="00A33953" w:rsidRPr="00830CEA" w:rsidRDefault="00A33953" w:rsidP="00A33953">
      <w:pPr>
        <w:pStyle w:val="a6"/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 xml:space="preserve">Об указанных изменениях Поставщик информирует Покупателя путем направления официального письма (почтовым отправлением с уведомлением о вручении), а также по электронной почте на адрес ответственного сотрудника коммерческого отдела Покупателя и на электронный адрес: </w:t>
      </w:r>
      <w:permStart w:id="325525706" w:edGrp="everyone"/>
      <w:r w:rsidR="00336053" w:rsidRPr="007D47BE">
        <w:rPr>
          <w:sz w:val="18"/>
          <w:szCs w:val="18"/>
          <w:highlight w:val="yellow"/>
          <w:lang w:val="ru-RU"/>
        </w:rPr>
        <w:t>____________________________</w:t>
      </w:r>
      <w:permEnd w:id="325525706"/>
      <w:r w:rsidRPr="00830CEA">
        <w:rPr>
          <w:sz w:val="18"/>
          <w:szCs w:val="18"/>
          <w:lang w:val="ru-RU"/>
        </w:rPr>
        <w:t xml:space="preserve">. Обязанность по информированию считается выполненной с момента получения официального письма Покупателем. В случае не уведомления Поставщиком Покупателя в установленном настоящим пунктом порядке, Покупатель считается надлежащим образом исполнившим обязанность по оплате за Товар, в отношении сумм перечисленных по старым банковским реквизитам Поставщика. 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6.6. Стороны вправе по взаимному согласию осуществить зачет встречных однородных требований по настоящему Договору путем подписания обеими сторонами двустороннего соглашения о зачете.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 Покупатель вправе осуществить зачет встречных однородных требований в одностороннем порядке, путем направления письменного заявления, в случае: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- наличия за Поставщиком задолженности перед Покупателем за возвращенную по настоящему договору Продукцию;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- нарушения Поставщиком срока предоставления Покупателю подписанного акта сверки в соответствии с п. 6.4. настоящего Договора;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- в иных случаях, вытекающих из настоящего Договора.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 xml:space="preserve">Покупатель вправе осуществить зачет однородных требований по настоящему Договору в счет встречных однородных требований по иным договорам, заключенным с Поставщиком, в одностороннем порядке путем направления соответствующего заявления в свободной форме после его формирования </w:t>
      </w:r>
    </w:p>
    <w:p w:rsidR="00A33953" w:rsidRPr="00830CEA" w:rsidRDefault="00A33953" w:rsidP="00A33953">
      <w:pPr>
        <w:ind w:firstLine="601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Заявление об одностороннем зачете может быть направлено Покупателем, и считается юридически значимым, как по почтовому адресу Поставщика указанному в настоящем Договоре, так и на официальный электронный адрес Поставщика. 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 xml:space="preserve">Односторонний зачет встречных однородных требований со стороны Поставщика в соответствии с настоящим Договором и ст. 411 ГК РФ не допустим. </w:t>
      </w:r>
    </w:p>
    <w:p w:rsidR="00403188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 xml:space="preserve">6.7. Настоящим стороны договорились о том, что официальными электронными адресами для обмена финансовыми документами (финансовыми претензиями, актами сверок, заявлениями о зачете и т.д.) являются: </w:t>
      </w:r>
    </w:p>
    <w:p w:rsidR="00403188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Покупателя</w:t>
      </w:r>
      <w:proofErr w:type="gramStart"/>
      <w:r w:rsidRPr="00830CEA">
        <w:rPr>
          <w:sz w:val="18"/>
          <w:szCs w:val="18"/>
        </w:rPr>
        <w:t xml:space="preserve"> - </w:t>
      </w:r>
      <w:permStart w:id="136738670" w:edGrp="everyone"/>
      <w:r w:rsidR="00CA2F9C" w:rsidRPr="007D47BE">
        <w:rPr>
          <w:highlight w:val="yellow"/>
        </w:rPr>
        <w:fldChar w:fldCharType="begin"/>
      </w:r>
      <w:r w:rsidR="00CA2F9C" w:rsidRPr="007D47BE">
        <w:rPr>
          <w:highlight w:val="yellow"/>
        </w:rPr>
        <w:instrText xml:space="preserve"> HYPERLINK "mailto:sverka@tabris.ru" </w:instrText>
      </w:r>
      <w:r w:rsidR="00CA2F9C" w:rsidRPr="007D47BE">
        <w:rPr>
          <w:highlight w:val="yellow"/>
        </w:rPr>
        <w:fldChar w:fldCharType="separate"/>
      </w:r>
      <w:r w:rsidR="00403188" w:rsidRPr="007D47BE">
        <w:rPr>
          <w:rStyle w:val="aa"/>
          <w:sz w:val="18"/>
          <w:szCs w:val="18"/>
          <w:highlight w:val="yellow"/>
        </w:rPr>
        <w:t>____________</w:t>
      </w:r>
      <w:r w:rsidR="00CA2F9C" w:rsidRPr="007D47BE">
        <w:rPr>
          <w:rStyle w:val="aa"/>
          <w:sz w:val="18"/>
          <w:szCs w:val="18"/>
          <w:highlight w:val="yellow"/>
        </w:rPr>
        <w:fldChar w:fldCharType="end"/>
      </w:r>
      <w:r w:rsidR="00403188" w:rsidRPr="007D47BE">
        <w:rPr>
          <w:rStyle w:val="aa"/>
          <w:sz w:val="18"/>
          <w:szCs w:val="18"/>
          <w:highlight w:val="yellow"/>
        </w:rPr>
        <w:t>____________</w:t>
      </w:r>
      <w:r w:rsidRPr="00830CEA">
        <w:rPr>
          <w:sz w:val="18"/>
          <w:szCs w:val="18"/>
        </w:rPr>
        <w:t>;</w:t>
      </w:r>
      <w:proofErr w:type="gramEnd"/>
    </w:p>
    <w:p w:rsidR="00403188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Поставщика</w:t>
      </w:r>
      <w:r w:rsidR="00403188" w:rsidRPr="00830CEA">
        <w:rPr>
          <w:sz w:val="18"/>
          <w:szCs w:val="18"/>
        </w:rPr>
        <w:t xml:space="preserve"> -</w:t>
      </w:r>
      <w:r w:rsidRPr="00830CEA">
        <w:rPr>
          <w:sz w:val="18"/>
          <w:szCs w:val="18"/>
        </w:rPr>
        <w:t xml:space="preserve"> </w:t>
      </w:r>
      <w:r w:rsidRPr="007D47BE">
        <w:rPr>
          <w:sz w:val="18"/>
          <w:szCs w:val="18"/>
          <w:highlight w:val="yellow"/>
        </w:rPr>
        <w:t>______________________</w:t>
      </w:r>
      <w:r w:rsidR="00403188" w:rsidRPr="007D47BE">
        <w:rPr>
          <w:sz w:val="18"/>
          <w:szCs w:val="18"/>
          <w:highlight w:val="yellow"/>
        </w:rPr>
        <w:t>__</w:t>
      </w:r>
      <w:r w:rsidRPr="007D47BE">
        <w:rPr>
          <w:sz w:val="18"/>
          <w:szCs w:val="18"/>
          <w:highlight w:val="yellow"/>
        </w:rPr>
        <w:t>.</w:t>
      </w:r>
      <w:permEnd w:id="136738670"/>
      <w:r w:rsidRPr="00830CEA">
        <w:rPr>
          <w:sz w:val="18"/>
          <w:szCs w:val="18"/>
        </w:rPr>
        <w:t xml:space="preserve"> 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Заявления и документы направленные на обозначенные электронные адреса считаются надлежащим образом направленными и носят юридически значимый характер, в том числе могут выступать в качестве доказательств в суде.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</w:p>
    <w:p w:rsidR="00A33953" w:rsidRPr="00830CEA" w:rsidRDefault="00A33953" w:rsidP="00A33953">
      <w:pPr>
        <w:ind w:firstLine="567"/>
        <w:jc w:val="center"/>
        <w:rPr>
          <w:b/>
          <w:sz w:val="18"/>
          <w:szCs w:val="18"/>
        </w:rPr>
      </w:pPr>
      <w:r w:rsidRPr="00830CEA">
        <w:rPr>
          <w:b/>
          <w:sz w:val="18"/>
          <w:szCs w:val="18"/>
        </w:rPr>
        <w:t>7. ОТВЕТСТВЕННОСТЬ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7.1. Стороны несут друг перед другом ответственность в соответствии с действующим гражданским законодательством Российской Федерации.</w:t>
      </w:r>
    </w:p>
    <w:p w:rsidR="00A33953" w:rsidRPr="00830CEA" w:rsidRDefault="00A33953" w:rsidP="00A33953">
      <w:pPr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 xml:space="preserve">7.2. Невыполнение Поставщиком любого из условий Договора дает Покупателю право с предварительного уведомления Поставщика (осуществляемого по электронной почте) не менее, чем за 7 (семь) календарных дней, в одностороннем порядке исключить Товар из ассортиментной матрицы Покупателя. </w:t>
      </w:r>
    </w:p>
    <w:p w:rsidR="00A33953" w:rsidRPr="00830CEA" w:rsidRDefault="00A33953" w:rsidP="00A33953">
      <w:pPr>
        <w:pStyle w:val="a6"/>
        <w:tabs>
          <w:tab w:val="left" w:pos="0"/>
        </w:tabs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По истечении четырех месяцев с момента ввода любой из позиций Покупатель может в одностороннем порядке исключить ее из своей ассортиментной матрицы с уведомлением Поставщика за 7 (семь) календарных дней по электронной почте.</w:t>
      </w:r>
    </w:p>
    <w:p w:rsidR="00A33953" w:rsidRPr="006E6839" w:rsidRDefault="00A33953" w:rsidP="00A33953">
      <w:pPr>
        <w:ind w:firstLine="567"/>
        <w:jc w:val="both"/>
        <w:rPr>
          <w:sz w:val="18"/>
          <w:szCs w:val="18"/>
        </w:rPr>
      </w:pPr>
      <w:r w:rsidRPr="006E6839">
        <w:rPr>
          <w:sz w:val="18"/>
          <w:szCs w:val="18"/>
        </w:rPr>
        <w:t xml:space="preserve">7.3. В случае, если одна из Сторон допустила нарушения любого пункта Договора и не приняла необходимые для их устранения меры, другая Сторона вправе потребовать со Стороны допустившей нарушение </w:t>
      </w:r>
      <w:r w:rsidR="006E6839" w:rsidRPr="006E6839">
        <w:rPr>
          <w:sz w:val="18"/>
          <w:szCs w:val="18"/>
        </w:rPr>
        <w:t>требовать немедленное устранение допущенного нарушения.</w:t>
      </w:r>
    </w:p>
    <w:p w:rsidR="00A33953" w:rsidRPr="00830CEA" w:rsidRDefault="00A33953" w:rsidP="00E965A8">
      <w:pPr>
        <w:pStyle w:val="a6"/>
        <w:tabs>
          <w:tab w:val="left" w:pos="0"/>
          <w:tab w:val="left" w:pos="142"/>
        </w:tabs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7.4. В случае недопоставки Товаров</w:t>
      </w:r>
      <w:r w:rsidR="00E965A8">
        <w:rPr>
          <w:sz w:val="18"/>
          <w:szCs w:val="18"/>
          <w:lang w:val="ru-RU"/>
        </w:rPr>
        <w:t>,</w:t>
      </w:r>
      <w:r w:rsidRPr="00830CEA">
        <w:rPr>
          <w:sz w:val="18"/>
          <w:szCs w:val="18"/>
          <w:lang w:val="ru-RU"/>
        </w:rPr>
        <w:t xml:space="preserve"> Покупатель вправе требовать от Поставщ</w:t>
      </w:r>
      <w:r w:rsidR="00977FBC">
        <w:rPr>
          <w:sz w:val="18"/>
          <w:szCs w:val="18"/>
          <w:lang w:val="ru-RU"/>
        </w:rPr>
        <w:t xml:space="preserve">ика выплаты </w:t>
      </w:r>
      <w:r w:rsidR="00E965A8" w:rsidRPr="00E965A8">
        <w:rPr>
          <w:sz w:val="18"/>
          <w:szCs w:val="18"/>
          <w:lang w:val="ru-RU"/>
        </w:rPr>
        <w:t>пени в размере 1/365 ставки рефинансирования ЦБ РФ за каждый день просрочки</w:t>
      </w:r>
      <w:r w:rsidR="00E965A8">
        <w:rPr>
          <w:sz w:val="18"/>
          <w:szCs w:val="18"/>
          <w:lang w:val="ru-RU"/>
        </w:rPr>
        <w:t xml:space="preserve"> </w:t>
      </w:r>
      <w:r w:rsidRPr="00830CEA">
        <w:rPr>
          <w:sz w:val="18"/>
          <w:szCs w:val="18"/>
          <w:lang w:val="ru-RU"/>
        </w:rPr>
        <w:t xml:space="preserve">недопоставленной партии Товара, за исключением случаев, когда Товар отсутствует по объективной причине (остановка производства, погодные условия и т.п.), при условии уведомления Покупателя в лице ответственного сотрудника коммерческого отдела  Покупателя путем направления не позднее, чем за 2 (два) календарных дня до заказа, по электронной почте скан-копии официального письма производителя или поставщика-импортера с приложением подтверждающих вышеперечисленные обстоятельства документов (в обязательном порядке заверенным подписью руководителя и печатью) с указанием планируемой даты поставки Товара. 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</w:tabs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 xml:space="preserve">7.5. Обязанность по уплате штрафных санкций (штрафа, неустойки), возникает с момента предъявления Стороной письменного требования с обоснованным расчетом суммы подлежащих оплате штрафных санкций Стороне допустившей нарушение, при этом расчет осуществляется со дня, следующего за днем, когда обязательство должно было быть исполнено.    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  <w:tab w:val="left" w:pos="567"/>
        </w:tabs>
        <w:spacing w:after="0"/>
        <w:ind w:left="0" w:firstLine="567"/>
        <w:rPr>
          <w:color w:val="000000"/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 xml:space="preserve">7.6. </w:t>
      </w:r>
      <w:r w:rsidRPr="00830CEA">
        <w:rPr>
          <w:color w:val="000000"/>
          <w:sz w:val="18"/>
          <w:szCs w:val="18"/>
          <w:lang w:val="ru-RU"/>
        </w:rPr>
        <w:t>В случае нарушения Поставщиком требований ст.ст. 2, 3, 4 и 5 настоящего Договора Покупатель имеет право отказаться от приемки Товара, а в случаях и порядке, предусмотренн</w:t>
      </w:r>
      <w:r w:rsidR="005516E6">
        <w:rPr>
          <w:color w:val="000000"/>
          <w:sz w:val="18"/>
          <w:szCs w:val="18"/>
          <w:lang w:val="ru-RU"/>
        </w:rPr>
        <w:t>ом в Законе</w:t>
      </w:r>
      <w:r w:rsidRPr="00830CEA">
        <w:rPr>
          <w:color w:val="000000"/>
          <w:sz w:val="18"/>
          <w:szCs w:val="18"/>
          <w:lang w:val="ru-RU"/>
        </w:rPr>
        <w:t>, – возвратить принятый Товар.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  <w:tab w:val="left" w:pos="567"/>
        </w:tabs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7.7. Прекращение настоящего Договора не освобождает Стороны от ответственности за неисполнение или ненадлежащее исполнение обязательств по Договору.</w:t>
      </w:r>
    </w:p>
    <w:p w:rsidR="00A33953" w:rsidRPr="00830CEA" w:rsidRDefault="00A33953" w:rsidP="00A33953">
      <w:pPr>
        <w:pStyle w:val="a6"/>
        <w:tabs>
          <w:tab w:val="left" w:pos="0"/>
          <w:tab w:val="left" w:pos="142"/>
          <w:tab w:val="left" w:pos="567"/>
        </w:tabs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 xml:space="preserve">7.8. </w:t>
      </w:r>
      <w:r w:rsidRPr="00830CEA">
        <w:rPr>
          <w:bCs/>
          <w:sz w:val="18"/>
          <w:szCs w:val="18"/>
          <w:lang w:val="ru-RU"/>
        </w:rPr>
        <w:t>Проценты на сумму долга за период пользования денежными средствами по денежным обязательствам, вытекающим из настоящего Договора, предусмотренные статьей 317.1. Гражданского кодекса Российской Федерации, не начисляются и не выплачиваются.</w:t>
      </w:r>
    </w:p>
    <w:p w:rsidR="00A33953" w:rsidRPr="00830CEA" w:rsidRDefault="00A33953" w:rsidP="00A339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EA">
        <w:rPr>
          <w:rFonts w:ascii="Times New Roman" w:hAnsi="Times New Roman" w:cs="Times New Roman"/>
          <w:b/>
          <w:sz w:val="18"/>
          <w:szCs w:val="18"/>
        </w:rPr>
        <w:t>8. ФОРС-МАЖОР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8.1. В случае наступления обстоятельств непреодолимой силы, а также иных обстоятельств, которые независимы от воли Сторон, не могли быть ими предвидены и предотвращены разумными средствами при их наступлении, препятствующих полному или частичному исполнению какой-либо из Сторон обязательств по договору, срок исполнения обязательств отодвигается на время, в течение которого будут действовать такие обстоятельства. К указанным обстоятельствам относятся: наводнение, пожар, землетрясение, взрыв, эпидемии и иные нетипичные природные явления, а также война и военные действия, забастовки в отрасли или регионе, принятие органом государственной власти или управления правового акта, а также иные обстоятельства, повлекшие невозможность исполнения настоящего Договора.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lastRenderedPageBreak/>
        <w:t xml:space="preserve">8.2. Сторона, которая не может исполнить своего обязательства по обстоятельствам, указанным в п. 8.1. Договора, обязана о наступлении и прекращении таких обстоятельств немедленно, но не позднее 10 (десяти) календарных дней с момента их наступления, в письменной форме известить другую Сторону. В случае отсутствия указанного уведомления, Сторона, для которой создалась невозможность исполнения, не вправе ссылаться на указанные обстоятельства и не освобождается от ответственности. 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8.3. Срок исполнения обязательств отодвигается соразмерно времени, в течение которого действовали такие обстоятельства.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33953" w:rsidRPr="00830CEA" w:rsidRDefault="00A33953" w:rsidP="00A339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EA">
        <w:rPr>
          <w:rFonts w:ascii="Times New Roman" w:hAnsi="Times New Roman" w:cs="Times New Roman"/>
          <w:b/>
          <w:sz w:val="18"/>
          <w:szCs w:val="18"/>
        </w:rPr>
        <w:t>9. РАЗРЕШЕНИЕ СПОРОВ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9.1. При возникновении между Покупателем и Поставщиком любых споров или разногласий, связанных с настоящим Договором или выполнением либо невыполнением любой Стороной обязательств по Договору, Стороны приложат все усилия для их разрешения путем переговоров. Все претензии, связанные с исполнением настоящего Договора, должны направляться Сторонами друг другу в письменном виде. Стороны устанавливают срок ответа по претензии в 7 (семь) календарных дней с момента ее предъявления другой Стороне.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9.2. При не урегулировании разногласий путем переговоров, споры подлежат разрешению в соответствии с действующим законодательством</w:t>
      </w:r>
      <w:r w:rsidR="004D1567">
        <w:rPr>
          <w:rFonts w:ascii="Times New Roman" w:hAnsi="Times New Roman" w:cs="Times New Roman"/>
          <w:sz w:val="18"/>
          <w:szCs w:val="18"/>
        </w:rPr>
        <w:t xml:space="preserve"> РФ</w:t>
      </w:r>
      <w:r w:rsidRPr="00830CEA">
        <w:rPr>
          <w:rFonts w:ascii="Times New Roman" w:hAnsi="Times New Roman" w:cs="Times New Roman"/>
          <w:sz w:val="18"/>
          <w:szCs w:val="18"/>
        </w:rPr>
        <w:t>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33953" w:rsidRPr="00830CEA" w:rsidRDefault="00A33953" w:rsidP="00A339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EA">
        <w:rPr>
          <w:rFonts w:ascii="Times New Roman" w:hAnsi="Times New Roman" w:cs="Times New Roman"/>
          <w:b/>
          <w:sz w:val="18"/>
          <w:szCs w:val="18"/>
        </w:rPr>
        <w:t>10. СРОК ДЕЙСТВИЯ ДОГОВОРА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 xml:space="preserve">10.1. Настоящий договор вступает в силу </w:t>
      </w:r>
      <w:permStart w:id="156452218" w:edGrp="everyone"/>
      <w:r w:rsidRPr="00830CEA">
        <w:rPr>
          <w:rFonts w:ascii="Times New Roman" w:hAnsi="Times New Roman" w:cs="Times New Roman"/>
          <w:sz w:val="18"/>
          <w:szCs w:val="18"/>
        </w:rPr>
        <w:t xml:space="preserve">с </w:t>
      </w:r>
      <w:r w:rsidR="00D94000">
        <w:rPr>
          <w:rFonts w:ascii="Times New Roman" w:hAnsi="Times New Roman" w:cs="Times New Roman"/>
          <w:sz w:val="18"/>
          <w:szCs w:val="18"/>
        </w:rPr>
        <w:t>«_____»   ____________</w:t>
      </w:r>
      <w:r w:rsidRPr="00830CEA">
        <w:rPr>
          <w:rFonts w:ascii="Times New Roman" w:hAnsi="Times New Roman" w:cs="Times New Roman"/>
          <w:sz w:val="18"/>
          <w:szCs w:val="18"/>
        </w:rPr>
        <w:t xml:space="preserve"> </w:t>
      </w:r>
      <w:r w:rsidR="00D94000">
        <w:rPr>
          <w:rFonts w:ascii="Times New Roman" w:hAnsi="Times New Roman" w:cs="Times New Roman"/>
          <w:sz w:val="18"/>
          <w:szCs w:val="18"/>
        </w:rPr>
        <w:t xml:space="preserve">2018 </w:t>
      </w:r>
      <w:r w:rsidRPr="00830CEA">
        <w:rPr>
          <w:rFonts w:ascii="Times New Roman" w:hAnsi="Times New Roman" w:cs="Times New Roman"/>
          <w:sz w:val="18"/>
          <w:szCs w:val="18"/>
        </w:rPr>
        <w:t xml:space="preserve">г. и действует до </w:t>
      </w:r>
      <w:r w:rsidRPr="007D47BE">
        <w:rPr>
          <w:rFonts w:ascii="Times New Roman" w:hAnsi="Times New Roman" w:cs="Times New Roman"/>
          <w:sz w:val="18"/>
          <w:szCs w:val="18"/>
          <w:highlight w:val="yellow"/>
        </w:rPr>
        <w:t>"</w:t>
      </w:r>
      <w:r w:rsidR="00D94000">
        <w:rPr>
          <w:rFonts w:ascii="Times New Roman" w:hAnsi="Times New Roman" w:cs="Times New Roman"/>
          <w:sz w:val="18"/>
          <w:szCs w:val="18"/>
          <w:highlight w:val="yellow"/>
        </w:rPr>
        <w:t>31</w:t>
      </w:r>
      <w:r w:rsidRPr="007D47BE">
        <w:rPr>
          <w:rFonts w:ascii="Times New Roman" w:hAnsi="Times New Roman" w:cs="Times New Roman"/>
          <w:sz w:val="18"/>
          <w:szCs w:val="18"/>
          <w:highlight w:val="yellow"/>
        </w:rPr>
        <w:t>"</w:t>
      </w:r>
      <w:r w:rsidR="00FA336B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="00D94000">
        <w:rPr>
          <w:rFonts w:ascii="Times New Roman" w:hAnsi="Times New Roman" w:cs="Times New Roman"/>
          <w:sz w:val="18"/>
          <w:szCs w:val="18"/>
          <w:highlight w:val="yellow"/>
        </w:rPr>
        <w:t xml:space="preserve">декабря </w:t>
      </w:r>
      <w:r w:rsidRPr="007D47BE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="00FA336B">
        <w:rPr>
          <w:rFonts w:ascii="Times New Roman" w:hAnsi="Times New Roman" w:cs="Times New Roman"/>
          <w:sz w:val="18"/>
          <w:szCs w:val="18"/>
        </w:rPr>
        <w:t xml:space="preserve">2018 </w:t>
      </w:r>
      <w:r w:rsidRPr="00830CEA">
        <w:rPr>
          <w:rFonts w:ascii="Times New Roman" w:hAnsi="Times New Roman" w:cs="Times New Roman"/>
          <w:sz w:val="18"/>
          <w:szCs w:val="18"/>
        </w:rPr>
        <w:t>г</w:t>
      </w:r>
      <w:permEnd w:id="156452218"/>
      <w:r w:rsidRPr="00830CEA">
        <w:rPr>
          <w:rFonts w:ascii="Times New Roman" w:hAnsi="Times New Roman" w:cs="Times New Roman"/>
          <w:sz w:val="18"/>
          <w:szCs w:val="18"/>
        </w:rPr>
        <w:t>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10.2. Если за 20 (двадцать) календарных дней до окончания действия договора ни одна из Сторон не уведомит другую Сторону о расторжении, то Договор считается пролонгированным на тех же условиях на один календарный год. Количество пролонгаций не ограничено.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10.3. Любая из Сторон вправе в одностороннем внесудебном порядке расторгнуть настоящий Договор, предварительно письменно уведомив другую Сторону за 14 (четырнадцать) календарных дней (уведомление считается совершенным с момента его отправления), при этом расторжение настоящего Договора не освобождает Стороны от исполнения обязательств, принятых на себя ранее.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30CEA">
        <w:rPr>
          <w:rFonts w:ascii="Times New Roman" w:hAnsi="Times New Roman" w:cs="Times New Roman"/>
          <w:sz w:val="18"/>
          <w:szCs w:val="18"/>
        </w:rPr>
        <w:t>10.4. В случае прекращения деятельности предприятия Поставщика, Поставщик обязан письменно предупредить Покупателя, не позднее чем, за 14 календарных дней официальным уведомлением</w:t>
      </w:r>
      <w:r w:rsidRPr="00830CEA">
        <w:rPr>
          <w:rFonts w:ascii="Times New Roman" w:hAnsi="Times New Roman" w:cs="Times New Roman"/>
          <w:bCs/>
          <w:sz w:val="18"/>
          <w:szCs w:val="18"/>
        </w:rPr>
        <w:t xml:space="preserve"> по электронной почте</w:t>
      </w:r>
      <w:r w:rsidRPr="00830CEA">
        <w:rPr>
          <w:rFonts w:ascii="Times New Roman" w:hAnsi="Times New Roman" w:cs="Times New Roman"/>
          <w:sz w:val="18"/>
          <w:szCs w:val="18"/>
        </w:rPr>
        <w:t xml:space="preserve"> и в пределах этого же срока провести сверку с отделом взаиморасчетов с целью проведения окончательного расчета.</w:t>
      </w:r>
    </w:p>
    <w:p w:rsidR="00A33953" w:rsidRPr="00830CEA" w:rsidRDefault="00A33953" w:rsidP="00A339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33953" w:rsidRPr="00830CEA" w:rsidRDefault="00A33953" w:rsidP="00A339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EA">
        <w:rPr>
          <w:rFonts w:ascii="Times New Roman" w:hAnsi="Times New Roman" w:cs="Times New Roman"/>
          <w:b/>
          <w:sz w:val="18"/>
          <w:szCs w:val="18"/>
        </w:rPr>
        <w:t>11. КОНФИДЕНЦИАЛЬНОСТЬ</w:t>
      </w:r>
    </w:p>
    <w:p w:rsidR="00A33953" w:rsidRPr="00830CEA" w:rsidRDefault="00A33953" w:rsidP="00A33953">
      <w:pPr>
        <w:pStyle w:val="21"/>
        <w:tabs>
          <w:tab w:val="left" w:pos="0"/>
        </w:tabs>
        <w:ind w:firstLine="567"/>
        <w:rPr>
          <w:sz w:val="18"/>
          <w:szCs w:val="18"/>
        </w:rPr>
      </w:pPr>
      <w:r w:rsidRPr="00830CEA">
        <w:rPr>
          <w:sz w:val="18"/>
          <w:szCs w:val="18"/>
        </w:rPr>
        <w:t>11.1. Стороны настоящим подтверждают, что существенная часть информации, которой они обмениваются в рамках настоящего Договора (включая все приложения, соглашения и иные документы), носит конфиденциальный характер, являясь ценной для Сторон и не подлежащей разглашению, поскольку составляет служебную и/или коммерческую тайну, имеет действительную и потенциальную коммерческую ценность в силу ее неизвестности третьим лицам, к ней нет свободного доступа на законном основании.</w:t>
      </w:r>
    </w:p>
    <w:p w:rsidR="00A33953" w:rsidRPr="00830CEA" w:rsidRDefault="00A33953" w:rsidP="00A33953">
      <w:pPr>
        <w:shd w:val="clear" w:color="auto" w:fill="FFFFFF"/>
        <w:tabs>
          <w:tab w:val="left" w:pos="0"/>
        </w:tabs>
        <w:ind w:firstLine="567"/>
        <w:jc w:val="both"/>
        <w:rPr>
          <w:sz w:val="18"/>
          <w:szCs w:val="18"/>
        </w:rPr>
      </w:pPr>
      <w:r w:rsidRPr="00830CEA">
        <w:rPr>
          <w:bCs/>
          <w:sz w:val="18"/>
          <w:szCs w:val="18"/>
        </w:rPr>
        <w:t>11.</w:t>
      </w:r>
      <w:r w:rsidRPr="00830CEA">
        <w:rPr>
          <w:sz w:val="18"/>
          <w:szCs w:val="18"/>
        </w:rPr>
        <w:t>2. Никакая такая информация не может быть разглашена какой-либо из Сторон, каким бы то ни было другим лицам или организациям, без предварительного письменного согласия на это другой Стороны в течение срока действия Договора, а также в течение 3 (трех) лет после его прекращения по любой причине, за исключением случаев, императивно предусмотренных действующим законодательством.</w:t>
      </w:r>
    </w:p>
    <w:p w:rsidR="00A33953" w:rsidRPr="00830CEA" w:rsidRDefault="00A33953" w:rsidP="00A33953">
      <w:pPr>
        <w:pStyle w:val="a6"/>
        <w:tabs>
          <w:tab w:val="left" w:pos="0"/>
        </w:tabs>
        <w:spacing w:after="0"/>
        <w:ind w:left="0" w:firstLine="567"/>
        <w:rPr>
          <w:sz w:val="18"/>
          <w:szCs w:val="18"/>
          <w:lang w:val="ru-RU"/>
        </w:rPr>
      </w:pPr>
      <w:r w:rsidRPr="00830CEA">
        <w:rPr>
          <w:bCs/>
          <w:sz w:val="18"/>
          <w:szCs w:val="18"/>
          <w:lang w:val="ru-RU"/>
        </w:rPr>
        <w:t>11.3.</w:t>
      </w:r>
      <w:r w:rsidRPr="00830CEA">
        <w:rPr>
          <w:sz w:val="18"/>
          <w:szCs w:val="18"/>
          <w:lang w:val="ru-RU"/>
        </w:rPr>
        <w:t xml:space="preserve">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 (коммерческой тайны). При этом принимаемые меры должны быть не менее существенны, чем те, которые Сторона принимает для сохранения своей собственной информации подобного рода.</w:t>
      </w:r>
    </w:p>
    <w:p w:rsidR="00A33953" w:rsidRPr="00830CEA" w:rsidRDefault="00A33953" w:rsidP="00A33953">
      <w:pPr>
        <w:pStyle w:val="a6"/>
        <w:tabs>
          <w:tab w:val="left" w:pos="0"/>
        </w:tabs>
        <w:spacing w:after="0"/>
        <w:ind w:left="0" w:firstLine="567"/>
        <w:rPr>
          <w:sz w:val="18"/>
          <w:szCs w:val="18"/>
          <w:lang w:val="ru-RU"/>
        </w:rPr>
      </w:pPr>
    </w:p>
    <w:p w:rsidR="00A33953" w:rsidRPr="00830CEA" w:rsidRDefault="00A33953" w:rsidP="00A339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EA">
        <w:rPr>
          <w:rFonts w:ascii="Times New Roman" w:hAnsi="Times New Roman" w:cs="Times New Roman"/>
          <w:b/>
          <w:sz w:val="18"/>
          <w:szCs w:val="18"/>
        </w:rPr>
        <w:t>12. ЗАКЛЮЧИТЕЛЬНЫЕ ПОЛОЖЕНИЯ</w:t>
      </w:r>
    </w:p>
    <w:p w:rsidR="00A33953" w:rsidRPr="00830CEA" w:rsidRDefault="00A33953" w:rsidP="00A33953">
      <w:pPr>
        <w:pStyle w:val="a6"/>
        <w:tabs>
          <w:tab w:val="left" w:pos="142"/>
          <w:tab w:val="left" w:pos="426"/>
          <w:tab w:val="left" w:pos="567"/>
        </w:tabs>
        <w:spacing w:after="0"/>
        <w:ind w:left="4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 xml:space="preserve">12.1. Во всем остальном, что не предусмотрено настоящим Договором, Стороны руководствуются действующим Российским законодательством. </w:t>
      </w:r>
    </w:p>
    <w:p w:rsidR="00A33953" w:rsidRPr="00830CEA" w:rsidRDefault="00A33953" w:rsidP="00A33953">
      <w:pPr>
        <w:pStyle w:val="a6"/>
        <w:tabs>
          <w:tab w:val="left" w:pos="142"/>
          <w:tab w:val="left" w:pos="426"/>
          <w:tab w:val="left" w:pos="567"/>
        </w:tabs>
        <w:spacing w:after="0"/>
        <w:ind w:left="4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12.</w:t>
      </w:r>
      <w:r w:rsidR="00336053">
        <w:rPr>
          <w:sz w:val="18"/>
          <w:szCs w:val="18"/>
          <w:lang w:val="ru-RU"/>
        </w:rPr>
        <w:t>2</w:t>
      </w:r>
      <w:r w:rsidRPr="00830CEA">
        <w:rPr>
          <w:sz w:val="18"/>
          <w:szCs w:val="18"/>
          <w:lang w:val="ru-RU"/>
        </w:rPr>
        <w:t xml:space="preserve">. Вместе с подписанным настоящим Договором Стороны обмениваются копиями следующих документов: </w:t>
      </w:r>
    </w:p>
    <w:p w:rsidR="00A33953" w:rsidRPr="00830CEA" w:rsidRDefault="00A33953" w:rsidP="00A33953">
      <w:pPr>
        <w:pStyle w:val="a6"/>
        <w:tabs>
          <w:tab w:val="left" w:pos="142"/>
          <w:tab w:val="left" w:pos="426"/>
          <w:tab w:val="left" w:pos="567"/>
        </w:tabs>
        <w:spacing w:after="0"/>
        <w:ind w:left="4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- документ, подтверждающий полномочия руководителя юридического лица (приказ директора о вступлении в должность с личной подписью);</w:t>
      </w:r>
    </w:p>
    <w:p w:rsidR="00A33953" w:rsidRPr="00830CEA" w:rsidRDefault="00A33953" w:rsidP="00A33953">
      <w:pPr>
        <w:pStyle w:val="a6"/>
        <w:tabs>
          <w:tab w:val="left" w:pos="142"/>
          <w:tab w:val="left" w:pos="426"/>
          <w:tab w:val="left" w:pos="567"/>
        </w:tabs>
        <w:spacing w:after="0"/>
        <w:ind w:left="4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- паспорт гражданина РФ (для ИП) – 1,2 страницы.</w:t>
      </w:r>
    </w:p>
    <w:p w:rsidR="00A33953" w:rsidRPr="00830CEA" w:rsidRDefault="00A33953" w:rsidP="00A33953">
      <w:pPr>
        <w:pStyle w:val="a6"/>
        <w:tabs>
          <w:tab w:val="left" w:pos="142"/>
          <w:tab w:val="left" w:pos="426"/>
          <w:tab w:val="left" w:pos="567"/>
        </w:tabs>
        <w:spacing w:after="0"/>
        <w:ind w:left="4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 xml:space="preserve">- доверенность лица подписавшего Договор (в случае если лицо действует по доверенности), </w:t>
      </w:r>
    </w:p>
    <w:p w:rsidR="00A33953" w:rsidRPr="00830CEA" w:rsidRDefault="00A33953" w:rsidP="00A33953">
      <w:pPr>
        <w:pStyle w:val="a6"/>
        <w:tabs>
          <w:tab w:val="left" w:pos="142"/>
          <w:tab w:val="left" w:pos="426"/>
          <w:tab w:val="left" w:pos="567"/>
        </w:tabs>
        <w:spacing w:after="0"/>
        <w:ind w:left="4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- извещение о вводе сведений указанных в налоговой декларации (расчете) по НДС в электронной форме (за последний квартал), либо уведомление (письмо) с указанием причины невозможности предоставления извещения;</w:t>
      </w:r>
    </w:p>
    <w:p w:rsidR="00A33953" w:rsidRPr="00830CEA" w:rsidRDefault="00A33953" w:rsidP="00A33953">
      <w:pPr>
        <w:pStyle w:val="a6"/>
        <w:tabs>
          <w:tab w:val="left" w:pos="142"/>
          <w:tab w:val="left" w:pos="426"/>
          <w:tab w:val="left" w:pos="567"/>
        </w:tabs>
        <w:spacing w:after="0"/>
        <w:ind w:left="4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- Лицензия, Свидетельство на товарный знак и т.д.</w:t>
      </w:r>
    </w:p>
    <w:p w:rsidR="00A33953" w:rsidRPr="00830CEA" w:rsidRDefault="00A33953" w:rsidP="00A33953">
      <w:pPr>
        <w:pStyle w:val="a6"/>
        <w:tabs>
          <w:tab w:val="left" w:pos="142"/>
          <w:tab w:val="left" w:pos="426"/>
          <w:tab w:val="left" w:pos="567"/>
        </w:tabs>
        <w:spacing w:after="0"/>
        <w:ind w:left="4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- Карточка Поставщика в электронном виде по форме Покупателя.</w:t>
      </w:r>
    </w:p>
    <w:p w:rsidR="00A33953" w:rsidRPr="00830CEA" w:rsidRDefault="00A33953" w:rsidP="00A33953">
      <w:pPr>
        <w:pStyle w:val="a6"/>
        <w:tabs>
          <w:tab w:val="left" w:pos="142"/>
          <w:tab w:val="left" w:pos="426"/>
          <w:tab w:val="left" w:pos="567"/>
        </w:tabs>
        <w:spacing w:after="0"/>
        <w:ind w:left="4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12.</w:t>
      </w:r>
      <w:r w:rsidR="00336053">
        <w:rPr>
          <w:sz w:val="18"/>
          <w:szCs w:val="18"/>
          <w:lang w:val="ru-RU"/>
        </w:rPr>
        <w:t>3</w:t>
      </w:r>
      <w:r w:rsidRPr="00830CEA">
        <w:rPr>
          <w:sz w:val="18"/>
          <w:szCs w:val="18"/>
          <w:lang w:val="ru-RU"/>
        </w:rPr>
        <w:t>. Договор составлен на русском языке в двух идентичных экземплярах, подписанных уполномоченными представителями Сторон, имеющих одинаковую юридическую силу, по одному экземпляру для каждой Стороны.</w:t>
      </w:r>
    </w:p>
    <w:p w:rsidR="00A33953" w:rsidRPr="00830CEA" w:rsidRDefault="00A33953" w:rsidP="00A33953">
      <w:pPr>
        <w:pStyle w:val="a6"/>
        <w:tabs>
          <w:tab w:val="left" w:pos="142"/>
          <w:tab w:val="left" w:pos="426"/>
          <w:tab w:val="left" w:pos="567"/>
        </w:tabs>
        <w:spacing w:after="0"/>
        <w:ind w:left="4" w:firstLine="56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t>12.</w:t>
      </w:r>
      <w:r w:rsidR="00336053">
        <w:rPr>
          <w:sz w:val="18"/>
          <w:szCs w:val="18"/>
          <w:lang w:val="ru-RU"/>
        </w:rPr>
        <w:t>4</w:t>
      </w:r>
      <w:r w:rsidRPr="00830CEA">
        <w:rPr>
          <w:sz w:val="18"/>
          <w:szCs w:val="18"/>
          <w:lang w:val="ru-RU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представителями Сторон. Все Приложения (Протоколы, Доп. Соглашения и т.д.) к настоящему Договору являются его неотъемлемой частью.</w:t>
      </w:r>
    </w:p>
    <w:p w:rsidR="00A33953" w:rsidRPr="00830CEA" w:rsidRDefault="00336053" w:rsidP="00A33953">
      <w:pPr>
        <w:tabs>
          <w:tab w:val="left" w:pos="0"/>
        </w:tabs>
        <w:suppressAutoHyphens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12.5</w:t>
      </w:r>
      <w:r w:rsidR="00A33953" w:rsidRPr="00830CEA">
        <w:rPr>
          <w:sz w:val="18"/>
          <w:szCs w:val="18"/>
        </w:rPr>
        <w:t xml:space="preserve">. Все документы, связанные с заключением, исполнением, изменением, расторжением договора (доп. соглашения, уведомления, претензии и т.п.) (далее «Документы») направляются Сторонами на официальные электронные адреса Сторон по договору: для Поставщика на адрес: </w:t>
      </w:r>
      <w:permStart w:id="1314216984" w:edGrp="everyone"/>
      <w:r w:rsidR="00D94000">
        <w:rPr>
          <w:sz w:val="18"/>
          <w:szCs w:val="18"/>
          <w:highlight w:val="yellow"/>
        </w:rPr>
        <w:t>___________________________</w:t>
      </w:r>
      <w:r w:rsidR="00A33953" w:rsidRPr="007D47BE">
        <w:rPr>
          <w:sz w:val="18"/>
          <w:szCs w:val="18"/>
          <w:highlight w:val="yellow"/>
        </w:rPr>
        <w:t>,</w:t>
      </w:r>
      <w:r w:rsidR="00A33953" w:rsidRPr="00830CEA">
        <w:rPr>
          <w:sz w:val="18"/>
          <w:szCs w:val="18"/>
        </w:rPr>
        <w:t xml:space="preserve"> для Покупателя на адрес: </w:t>
      </w:r>
      <w:r w:rsidR="00A33953" w:rsidRPr="007D47BE">
        <w:rPr>
          <w:sz w:val="18"/>
          <w:szCs w:val="18"/>
          <w:highlight w:val="yellow"/>
        </w:rPr>
        <w:t>__________________,</w:t>
      </w:r>
      <w:r w:rsidR="00A33953" w:rsidRPr="00830CEA">
        <w:rPr>
          <w:sz w:val="18"/>
          <w:szCs w:val="18"/>
        </w:rPr>
        <w:t xml:space="preserve"> </w:t>
      </w:r>
      <w:permEnd w:id="1314216984"/>
      <w:r w:rsidR="00A33953" w:rsidRPr="00830CEA">
        <w:rPr>
          <w:sz w:val="18"/>
          <w:szCs w:val="18"/>
        </w:rPr>
        <w:t>с последующей отправкой оригиналов Документов почтовым отправлением по адресам сторон указанным в Договоре.</w:t>
      </w:r>
    </w:p>
    <w:p w:rsidR="00A33953" w:rsidRPr="00830CEA" w:rsidRDefault="00A33953" w:rsidP="00A33953">
      <w:pPr>
        <w:tabs>
          <w:tab w:val="left" w:pos="0"/>
        </w:tabs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До момента получения оригиналов подписанных и оформленных Документов, действуют и считаются имеющими юридическую силу направленные по электронной почте (в том числе отсканированные) копии таких Документов.</w:t>
      </w:r>
    </w:p>
    <w:p w:rsidR="00A33953" w:rsidRPr="00830CEA" w:rsidRDefault="00A33953" w:rsidP="00A33953">
      <w:pPr>
        <w:tabs>
          <w:tab w:val="left" w:pos="0"/>
        </w:tabs>
        <w:ind w:firstLine="567"/>
        <w:jc w:val="both"/>
        <w:rPr>
          <w:sz w:val="18"/>
          <w:szCs w:val="18"/>
        </w:rPr>
      </w:pPr>
      <w:r w:rsidRPr="00830CEA">
        <w:rPr>
          <w:sz w:val="18"/>
          <w:szCs w:val="18"/>
        </w:rPr>
        <w:t>Доставка Документов подтверждается уведомлением о вручении (при отправке по почте или телеграммой) или распиской на копии (при отправке через курьера). При отправке заявления по почте или телеграфу документы считаются доставленными в момент, указанный на уведомлении о вручении, независимо от лица, принявшего корреспонденцию, соответствующих полномочий</w:t>
      </w:r>
    </w:p>
    <w:p w:rsidR="00A33953" w:rsidRPr="00830CEA" w:rsidRDefault="00A33953" w:rsidP="00A33953">
      <w:pPr>
        <w:tabs>
          <w:tab w:val="left" w:pos="0"/>
        </w:tabs>
        <w:ind w:firstLine="567"/>
        <w:contextualSpacing/>
        <w:jc w:val="both"/>
        <w:rPr>
          <w:sz w:val="18"/>
          <w:szCs w:val="18"/>
        </w:rPr>
      </w:pPr>
      <w:r w:rsidRPr="00830CEA">
        <w:rPr>
          <w:sz w:val="18"/>
          <w:szCs w:val="18"/>
        </w:rPr>
        <w:t>Надлежащим уведомлением сторон об исполнении, изменении, расторжении договора в случае отказа стороны от получения почтового отправления, либо возврата почтового отправления адресату (по любой причине) - считается направление соответствующих документов (доп. соглашений, уведомлений, претензии и т.п.) почтовым отправлением по адресам сторон указанным в Договоре.</w:t>
      </w:r>
    </w:p>
    <w:p w:rsidR="00A33953" w:rsidRPr="00830CEA" w:rsidRDefault="00A33953" w:rsidP="00A33953">
      <w:pPr>
        <w:pStyle w:val="a6"/>
        <w:tabs>
          <w:tab w:val="left" w:pos="182"/>
          <w:tab w:val="left" w:pos="466"/>
        </w:tabs>
        <w:ind w:left="40" w:firstLine="527"/>
        <w:rPr>
          <w:sz w:val="18"/>
          <w:szCs w:val="18"/>
          <w:lang w:val="ru-RU"/>
        </w:rPr>
      </w:pPr>
      <w:r w:rsidRPr="00830CEA">
        <w:rPr>
          <w:sz w:val="18"/>
          <w:szCs w:val="18"/>
          <w:lang w:val="ru-RU"/>
        </w:rPr>
        <w:lastRenderedPageBreak/>
        <w:t>12.</w:t>
      </w:r>
      <w:r w:rsidR="00336053">
        <w:rPr>
          <w:sz w:val="18"/>
          <w:szCs w:val="18"/>
          <w:lang w:val="ru-RU"/>
        </w:rPr>
        <w:t>6</w:t>
      </w:r>
      <w:r w:rsidRPr="00830CEA">
        <w:rPr>
          <w:sz w:val="18"/>
          <w:szCs w:val="18"/>
          <w:lang w:val="ru-RU"/>
        </w:rPr>
        <w:t>. Недействительность отдельных положений настоящего Договора ввиду несоответствия их действующему законодательству не влечет недействительности Договора в целом.</w:t>
      </w:r>
    </w:p>
    <w:p w:rsidR="00A33953" w:rsidRPr="00830CEA" w:rsidRDefault="00A33953" w:rsidP="00A33953">
      <w:pPr>
        <w:pStyle w:val="a6"/>
        <w:tabs>
          <w:tab w:val="left" w:pos="182"/>
          <w:tab w:val="left" w:pos="466"/>
        </w:tabs>
        <w:ind w:left="40" w:firstLine="527"/>
        <w:rPr>
          <w:sz w:val="18"/>
          <w:szCs w:val="18"/>
          <w:lang w:val="ru-RU"/>
        </w:rPr>
      </w:pPr>
    </w:p>
    <w:p w:rsidR="00A33953" w:rsidRDefault="00A33953" w:rsidP="00A339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EA">
        <w:rPr>
          <w:rFonts w:ascii="Times New Roman" w:hAnsi="Times New Roman" w:cs="Times New Roman"/>
          <w:b/>
          <w:sz w:val="18"/>
          <w:szCs w:val="18"/>
        </w:rPr>
        <w:t>13. ЮРИДИЧЕСКИЕ АДРЕСА, РЕКВИЗИТЫ И ПОДПИСИ СТОРОН</w:t>
      </w:r>
    </w:p>
    <w:p w:rsidR="008B7EF1" w:rsidRPr="00830CEA" w:rsidRDefault="008B7EF1" w:rsidP="00A339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D94000" w:rsidRPr="00830CEA" w:rsidTr="00382FE5">
        <w:tc>
          <w:tcPr>
            <w:tcW w:w="5245" w:type="dxa"/>
            <w:shd w:val="clear" w:color="auto" w:fill="auto"/>
          </w:tcPr>
          <w:p w:rsidR="00D94000" w:rsidRPr="00830CEA" w:rsidRDefault="00D94000" w:rsidP="00382F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CEA">
              <w:rPr>
                <w:rFonts w:ascii="Times New Roman" w:hAnsi="Times New Roman" w:cs="Times New Roman"/>
                <w:b/>
                <w:sz w:val="18"/>
                <w:szCs w:val="18"/>
              </w:rPr>
              <w:t>ПОКУПАТЕЛЬ:</w:t>
            </w:r>
          </w:p>
        </w:tc>
        <w:tc>
          <w:tcPr>
            <w:tcW w:w="5245" w:type="dxa"/>
            <w:shd w:val="clear" w:color="auto" w:fill="auto"/>
          </w:tcPr>
          <w:p w:rsidR="00D94000" w:rsidRPr="00830CEA" w:rsidRDefault="00D94000" w:rsidP="00382F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CEA">
              <w:rPr>
                <w:rFonts w:ascii="Times New Roman" w:hAnsi="Times New Roman" w:cs="Times New Roman"/>
                <w:b/>
                <w:sz w:val="18"/>
                <w:szCs w:val="18"/>
              </w:rPr>
              <w:t>ПОСТАВЩИК:</w:t>
            </w:r>
          </w:p>
        </w:tc>
      </w:tr>
      <w:tr w:rsidR="00D94000" w:rsidRPr="00830CEA" w:rsidTr="00382FE5">
        <w:tc>
          <w:tcPr>
            <w:tcW w:w="5245" w:type="dxa"/>
            <w:shd w:val="clear" w:color="auto" w:fill="auto"/>
          </w:tcPr>
          <w:p w:rsidR="00D94000" w:rsidRDefault="00D94000" w:rsidP="00382FE5">
            <w:pPr>
              <w:jc w:val="center"/>
              <w:rPr>
                <w:b/>
                <w:u w:val="single"/>
              </w:rPr>
            </w:pPr>
            <w:permStart w:id="1888313119" w:edGrp="everyone" w:colFirst="1" w:colLast="1"/>
          </w:p>
          <w:p w:rsidR="00D94000" w:rsidRDefault="00D94000" w:rsidP="00382FE5">
            <w:pPr>
              <w:jc w:val="center"/>
              <w:rPr>
                <w:b/>
              </w:rPr>
            </w:pPr>
            <w:r w:rsidRPr="008B7EF1">
              <w:rPr>
                <w:b/>
              </w:rPr>
              <w:t>О</w:t>
            </w:r>
            <w:r>
              <w:rPr>
                <w:b/>
              </w:rPr>
              <w:t>бщество с ограниченной ответственностью</w:t>
            </w:r>
            <w:r w:rsidRPr="008B7EF1">
              <w:rPr>
                <w:b/>
              </w:rPr>
              <w:t xml:space="preserve"> </w:t>
            </w:r>
          </w:p>
          <w:p w:rsidR="00D94000" w:rsidRPr="008B7EF1" w:rsidRDefault="00D94000" w:rsidP="00382FE5">
            <w:pPr>
              <w:jc w:val="center"/>
              <w:rPr>
                <w:b/>
              </w:rPr>
            </w:pPr>
            <w:r w:rsidRPr="008B7EF1">
              <w:rPr>
                <w:b/>
              </w:rPr>
              <w:t>«МЕРКУРИЙ»</w:t>
            </w:r>
          </w:p>
          <w:p w:rsidR="00D94000" w:rsidRDefault="00D94000" w:rsidP="00382FE5">
            <w:pPr>
              <w:tabs>
                <w:tab w:val="left" w:pos="0"/>
              </w:tabs>
              <w:contextualSpacing/>
              <w:jc w:val="both"/>
              <w:rPr>
                <w:sz w:val="18"/>
                <w:szCs w:val="18"/>
              </w:rPr>
            </w:pPr>
          </w:p>
          <w:p w:rsidR="00D94000" w:rsidRPr="00830CEA" w:rsidRDefault="00D94000" w:rsidP="00382FE5">
            <w:pPr>
              <w:tabs>
                <w:tab w:val="left" w:pos="0"/>
              </w:tabs>
              <w:contextualSpacing/>
              <w:jc w:val="both"/>
              <w:rPr>
                <w:sz w:val="18"/>
                <w:szCs w:val="18"/>
              </w:rPr>
            </w:pPr>
            <w:r w:rsidRPr="00830CEA">
              <w:rPr>
                <w:sz w:val="18"/>
                <w:szCs w:val="18"/>
              </w:rPr>
              <w:t>ИНН</w:t>
            </w:r>
            <w:r>
              <w:rPr>
                <w:sz w:val="18"/>
                <w:szCs w:val="18"/>
              </w:rPr>
              <w:t>:</w:t>
            </w:r>
            <w:r w:rsidRPr="00830CEA">
              <w:rPr>
                <w:sz w:val="18"/>
                <w:szCs w:val="18"/>
              </w:rPr>
              <w:t xml:space="preserve"> 9204008702</w:t>
            </w:r>
            <w:r>
              <w:rPr>
                <w:sz w:val="18"/>
                <w:szCs w:val="18"/>
              </w:rPr>
              <w:t>.</w:t>
            </w:r>
          </w:p>
          <w:p w:rsidR="00D94000" w:rsidRPr="00830CEA" w:rsidRDefault="00D94000" w:rsidP="00382FE5">
            <w:pPr>
              <w:tabs>
                <w:tab w:val="left" w:pos="0"/>
              </w:tabs>
              <w:contextualSpacing/>
              <w:jc w:val="both"/>
              <w:rPr>
                <w:sz w:val="18"/>
                <w:szCs w:val="18"/>
              </w:rPr>
            </w:pPr>
            <w:r w:rsidRPr="00830CEA">
              <w:rPr>
                <w:sz w:val="18"/>
                <w:szCs w:val="18"/>
              </w:rPr>
              <w:t>КПП</w:t>
            </w:r>
            <w:r>
              <w:rPr>
                <w:sz w:val="18"/>
                <w:szCs w:val="18"/>
              </w:rPr>
              <w:t>:</w:t>
            </w:r>
            <w:r w:rsidRPr="00830CEA">
              <w:rPr>
                <w:sz w:val="18"/>
                <w:szCs w:val="18"/>
              </w:rPr>
              <w:t xml:space="preserve"> 920401001</w:t>
            </w:r>
            <w:r>
              <w:rPr>
                <w:sz w:val="18"/>
                <w:szCs w:val="18"/>
              </w:rPr>
              <w:t>.</w:t>
            </w:r>
          </w:p>
          <w:p w:rsidR="00D94000" w:rsidRPr="00830CEA" w:rsidRDefault="00D94000" w:rsidP="00382FE5">
            <w:pPr>
              <w:tabs>
                <w:tab w:val="left" w:pos="0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Юридический </w:t>
            </w:r>
            <w:r w:rsidRPr="00830CEA">
              <w:rPr>
                <w:sz w:val="18"/>
                <w:szCs w:val="18"/>
              </w:rPr>
              <w:t xml:space="preserve">адрес: 299029, РФ, г. Севастополь, </w:t>
            </w:r>
          </w:p>
          <w:p w:rsidR="00D94000" w:rsidRDefault="00D94000" w:rsidP="00382FE5">
            <w:pPr>
              <w:tabs>
                <w:tab w:val="left" w:pos="0"/>
              </w:tabs>
              <w:contextualSpacing/>
              <w:jc w:val="both"/>
              <w:rPr>
                <w:sz w:val="18"/>
                <w:szCs w:val="18"/>
              </w:rPr>
            </w:pPr>
            <w:r w:rsidRPr="00830CEA">
              <w:rPr>
                <w:sz w:val="18"/>
                <w:szCs w:val="18"/>
              </w:rPr>
              <w:t xml:space="preserve">ул. Маршала Бирюзова, д. 42-а. </w:t>
            </w:r>
          </w:p>
          <w:p w:rsidR="00D94000" w:rsidRPr="00713560" w:rsidRDefault="00D94000" w:rsidP="00382FE5">
            <w:pPr>
              <w:tabs>
                <w:tab w:val="left" w:pos="0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Расчетный счет:   </w:t>
            </w:r>
            <w:r w:rsidR="00B04CAB">
              <w:rPr>
                <w:sz w:val="18"/>
                <w:szCs w:val="18"/>
              </w:rPr>
              <w:t>40702810541770000386</w:t>
            </w:r>
            <w:r>
              <w:rPr>
                <w:sz w:val="18"/>
                <w:szCs w:val="18"/>
              </w:rPr>
              <w:t>;</w:t>
            </w:r>
            <w:r w:rsidRPr="00713560">
              <w:rPr>
                <w:sz w:val="18"/>
                <w:szCs w:val="18"/>
              </w:rPr>
              <w:t xml:space="preserve"> </w:t>
            </w:r>
          </w:p>
          <w:p w:rsidR="00D94000" w:rsidRPr="00713560" w:rsidRDefault="00D94000" w:rsidP="00382FE5">
            <w:pPr>
              <w:tabs>
                <w:tab w:val="left" w:pos="0"/>
              </w:tabs>
              <w:contextualSpacing/>
              <w:jc w:val="both"/>
              <w:rPr>
                <w:sz w:val="18"/>
                <w:szCs w:val="18"/>
              </w:rPr>
            </w:pPr>
            <w:r w:rsidRPr="00713560">
              <w:rPr>
                <w:sz w:val="18"/>
                <w:szCs w:val="18"/>
              </w:rPr>
              <w:t>Банк: РНКБ банк (ПАО)</w:t>
            </w:r>
            <w:r>
              <w:rPr>
                <w:sz w:val="18"/>
                <w:szCs w:val="18"/>
              </w:rPr>
              <w:t>;</w:t>
            </w:r>
          </w:p>
          <w:p w:rsidR="00D94000" w:rsidRPr="00713560" w:rsidRDefault="00D94000" w:rsidP="00382FE5">
            <w:pPr>
              <w:tabs>
                <w:tab w:val="left" w:pos="0"/>
              </w:tabs>
              <w:contextualSpacing/>
              <w:jc w:val="both"/>
              <w:rPr>
                <w:sz w:val="18"/>
                <w:szCs w:val="18"/>
              </w:rPr>
            </w:pPr>
            <w:r w:rsidRPr="00713560">
              <w:rPr>
                <w:sz w:val="18"/>
                <w:szCs w:val="18"/>
              </w:rPr>
              <w:t>Корр</w:t>
            </w:r>
            <w:r>
              <w:rPr>
                <w:sz w:val="18"/>
                <w:szCs w:val="18"/>
              </w:rPr>
              <w:t xml:space="preserve">еспондентский </w:t>
            </w:r>
            <w:r w:rsidRPr="00713560">
              <w:rPr>
                <w:sz w:val="18"/>
                <w:szCs w:val="18"/>
              </w:rPr>
              <w:t>счет: 30101</w:t>
            </w:r>
            <w:bookmarkStart w:id="0" w:name="_GoBack"/>
            <w:bookmarkEnd w:id="0"/>
            <w:r w:rsidRPr="00713560">
              <w:rPr>
                <w:sz w:val="18"/>
                <w:szCs w:val="18"/>
              </w:rPr>
              <w:t>810335100000607</w:t>
            </w:r>
            <w:r>
              <w:rPr>
                <w:sz w:val="18"/>
                <w:szCs w:val="18"/>
              </w:rPr>
              <w:t>;</w:t>
            </w:r>
          </w:p>
          <w:p w:rsidR="00D94000" w:rsidRDefault="00D94000" w:rsidP="00382FE5">
            <w:pPr>
              <w:tabs>
                <w:tab w:val="left" w:pos="0"/>
              </w:tabs>
              <w:contextualSpacing/>
              <w:jc w:val="both"/>
              <w:rPr>
                <w:sz w:val="18"/>
                <w:szCs w:val="18"/>
              </w:rPr>
            </w:pPr>
            <w:r w:rsidRPr="00713560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ИК</w:t>
            </w:r>
            <w:r w:rsidRPr="00713560">
              <w:rPr>
                <w:sz w:val="18"/>
                <w:szCs w:val="18"/>
              </w:rPr>
              <w:t>: 043510607</w:t>
            </w:r>
            <w:r>
              <w:rPr>
                <w:sz w:val="18"/>
                <w:szCs w:val="18"/>
              </w:rPr>
              <w:t>.</w:t>
            </w:r>
          </w:p>
          <w:p w:rsidR="00D94000" w:rsidRPr="00830CEA" w:rsidRDefault="00D94000" w:rsidP="00382FE5">
            <w:pPr>
              <w:tabs>
                <w:tab w:val="left" w:pos="0"/>
              </w:tabs>
              <w:contextualSpacing/>
              <w:jc w:val="both"/>
              <w:rPr>
                <w:sz w:val="18"/>
                <w:szCs w:val="18"/>
              </w:rPr>
            </w:pPr>
            <w:r w:rsidRPr="00830CEA">
              <w:rPr>
                <w:sz w:val="18"/>
                <w:szCs w:val="18"/>
              </w:rPr>
              <w:t xml:space="preserve">                                                                    </w:t>
            </w:r>
          </w:p>
          <w:p w:rsidR="00D94000" w:rsidRDefault="00D94000" w:rsidP="00382FE5">
            <w:pPr>
              <w:tabs>
                <w:tab w:val="left" w:pos="0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0692 43 04 22;  0692 43 03 73.</w:t>
            </w:r>
          </w:p>
          <w:p w:rsidR="00D94000" w:rsidRPr="00830CEA" w:rsidRDefault="00D94000" w:rsidP="00382FE5">
            <w:pPr>
              <w:tabs>
                <w:tab w:val="left" w:pos="0"/>
              </w:tabs>
              <w:contextualSpacing/>
              <w:jc w:val="both"/>
              <w:rPr>
                <w:sz w:val="18"/>
                <w:szCs w:val="18"/>
              </w:rPr>
            </w:pPr>
          </w:p>
          <w:p w:rsidR="00D94000" w:rsidRPr="00830CEA" w:rsidRDefault="00D94000" w:rsidP="00382FE5">
            <w:pPr>
              <w:tabs>
                <w:tab w:val="left" w:pos="0"/>
              </w:tabs>
              <w:contextualSpacing/>
              <w:jc w:val="both"/>
              <w:rPr>
                <w:sz w:val="18"/>
                <w:szCs w:val="18"/>
                <w:u w:val="single"/>
              </w:rPr>
            </w:pPr>
            <w:r w:rsidRPr="00830CEA">
              <w:rPr>
                <w:sz w:val="18"/>
                <w:szCs w:val="18"/>
              </w:rPr>
              <w:t>Электронный адрес:</w:t>
            </w:r>
            <w:r w:rsidRPr="007D47BE">
              <w:rPr>
                <w:sz w:val="18"/>
                <w:szCs w:val="18"/>
                <w:highlight w:val="yellow"/>
              </w:rPr>
              <w:t>____________________________</w:t>
            </w:r>
          </w:p>
        </w:tc>
        <w:permStart w:id="2086492075" w:edGrp="everyone"/>
        <w:tc>
          <w:tcPr>
            <w:tcW w:w="5245" w:type="dxa"/>
            <w:shd w:val="clear" w:color="auto" w:fill="auto"/>
          </w:tcPr>
          <w:p w:rsidR="00D94000" w:rsidRPr="00830CEA" w:rsidRDefault="00D94000" w:rsidP="00382FE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830CE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30CEA">
              <w:rPr>
                <w:rFonts w:ascii="Times New Roman" w:hAnsi="Times New Roman" w:cs="Times New Roman"/>
                <w:sz w:val="18"/>
                <w:szCs w:val="18"/>
              </w:rPr>
              <w:instrText xml:space="preserve"> DOCVARIABLE  РеквизитыЗаказчика1  \* MERGEFORMAT </w:instrText>
            </w:r>
            <w:r w:rsidRPr="00830CE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D94000" w:rsidRDefault="009F29F5" w:rsidP="00382FE5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  <w:p w:rsidR="00D94000" w:rsidRPr="008B7EF1" w:rsidRDefault="00D94000" w:rsidP="00382FE5">
            <w:pPr>
              <w:jc w:val="center"/>
              <w:rPr>
                <w:b/>
              </w:rPr>
            </w:pPr>
            <w:r w:rsidRPr="008B7EF1">
              <w:rPr>
                <w:b/>
              </w:rPr>
              <w:t>«</w:t>
            </w:r>
            <w:r>
              <w:rPr>
                <w:b/>
              </w:rPr>
              <w:t>______________________</w:t>
            </w:r>
            <w:r w:rsidRPr="008B7EF1">
              <w:rPr>
                <w:b/>
              </w:rPr>
              <w:t>»</w:t>
            </w:r>
          </w:p>
          <w:p w:rsidR="00D94000" w:rsidRPr="00830CEA" w:rsidRDefault="00D94000" w:rsidP="00382FE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830CE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30CEA">
              <w:rPr>
                <w:rFonts w:ascii="Times New Roman" w:hAnsi="Times New Roman" w:cs="Times New Roman"/>
                <w:sz w:val="18"/>
                <w:szCs w:val="18"/>
              </w:rPr>
              <w:instrText xml:space="preserve"> DOCVARIABLE  РеквизитыЗаказчика2  \* MERGEFORMAT </w:instrText>
            </w:r>
            <w:r w:rsidRPr="00830CE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D94000" w:rsidRDefault="00D94000" w:rsidP="0038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:__________________________________________________;</w:t>
            </w:r>
            <w:proofErr w:type="gramEnd"/>
          </w:p>
          <w:p w:rsidR="00D94000" w:rsidRDefault="00D94000" w:rsidP="0038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 __________________________________________________;</w:t>
            </w:r>
            <w:proofErr w:type="gramEnd"/>
          </w:p>
          <w:p w:rsidR="00D94000" w:rsidRPr="00830CEA" w:rsidRDefault="00D94000" w:rsidP="00382FE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:_________________________________________________;</w:t>
            </w:r>
            <w:r w:rsidRPr="00830CE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30CEA">
              <w:rPr>
                <w:rFonts w:ascii="Times New Roman" w:hAnsi="Times New Roman" w:cs="Times New Roman"/>
                <w:sz w:val="18"/>
                <w:szCs w:val="18"/>
              </w:rPr>
              <w:instrText xml:space="preserve"> DOCVARIABLE  РеквизитыЗаказчика3  \* MERGEFORMAT </w:instrText>
            </w:r>
            <w:r w:rsidRPr="00830CE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roofErr w:type="gramEnd"/>
          </w:p>
          <w:p w:rsidR="00D94000" w:rsidRDefault="00D94000" w:rsidP="0038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 адрес: ______________________________________</w:t>
            </w:r>
          </w:p>
          <w:p w:rsidR="00D94000" w:rsidRDefault="00D94000" w:rsidP="0038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Почтовый адрес_________________________________________</w:t>
            </w:r>
          </w:p>
          <w:p w:rsidR="00D94000" w:rsidRPr="00830CEA" w:rsidRDefault="00D94000" w:rsidP="00382FE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Расчетный счет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 ________________________________________;</w:t>
            </w:r>
            <w:r w:rsidRPr="00830CE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30CEA">
              <w:rPr>
                <w:rFonts w:ascii="Times New Roman" w:hAnsi="Times New Roman" w:cs="Times New Roman"/>
                <w:sz w:val="18"/>
                <w:szCs w:val="18"/>
              </w:rPr>
              <w:instrText xml:space="preserve"> DOCVARIABLE  РеквизитыЗаказчика5  \* MERGEFORMAT </w:instrText>
            </w:r>
            <w:r w:rsidRPr="00830CE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roofErr w:type="gramEnd"/>
          </w:p>
          <w:p w:rsidR="00D94000" w:rsidRPr="00713560" w:rsidRDefault="00D94000" w:rsidP="00382FE5">
            <w:pPr>
              <w:tabs>
                <w:tab w:val="left" w:pos="0"/>
              </w:tabs>
              <w:contextualSpacing/>
              <w:jc w:val="both"/>
              <w:rPr>
                <w:sz w:val="18"/>
                <w:szCs w:val="18"/>
              </w:rPr>
            </w:pPr>
            <w:r w:rsidRPr="00713560">
              <w:rPr>
                <w:sz w:val="18"/>
                <w:szCs w:val="18"/>
              </w:rPr>
              <w:t>Банк</w:t>
            </w:r>
            <w:proofErr w:type="gramStart"/>
            <w:r w:rsidRPr="0071356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__________________________________________________;</w:t>
            </w:r>
            <w:proofErr w:type="gramEnd"/>
          </w:p>
          <w:p w:rsidR="00D94000" w:rsidRDefault="00D94000" w:rsidP="0038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D61">
              <w:rPr>
                <w:rFonts w:ascii="Times New Roman" w:hAnsi="Times New Roman" w:cs="Times New Roman"/>
                <w:sz w:val="18"/>
                <w:szCs w:val="18"/>
              </w:rPr>
              <w:t>Корреспондентский счет</w:t>
            </w:r>
            <w:proofErr w:type="gramStart"/>
            <w:r w:rsidRPr="00657D6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_________________________________;</w:t>
            </w:r>
            <w:proofErr w:type="gramEnd"/>
          </w:p>
          <w:p w:rsidR="00D94000" w:rsidRDefault="00D94000" w:rsidP="0038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 __________________________________________________;</w:t>
            </w:r>
            <w:proofErr w:type="gramEnd"/>
          </w:p>
          <w:p w:rsidR="00D94000" w:rsidRPr="00657D61" w:rsidRDefault="00D94000" w:rsidP="0038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Телефон: _______________________________________________</w:t>
            </w:r>
            <w:r w:rsidRPr="00830CE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30CEA">
              <w:rPr>
                <w:rFonts w:ascii="Times New Roman" w:hAnsi="Times New Roman" w:cs="Times New Roman"/>
                <w:sz w:val="18"/>
                <w:szCs w:val="18"/>
              </w:rPr>
              <w:instrText xml:space="preserve"> DOCVARIABLE  РеквизитыЗаказчика6  \* MERGEFORMAT </w:instrText>
            </w:r>
            <w:r w:rsidRPr="00830CE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D94000" w:rsidRPr="00830CEA" w:rsidRDefault="00D94000" w:rsidP="00382FE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830CE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30CEA">
              <w:rPr>
                <w:rFonts w:ascii="Times New Roman" w:hAnsi="Times New Roman" w:cs="Times New Roman"/>
                <w:sz w:val="18"/>
                <w:szCs w:val="18"/>
              </w:rPr>
              <w:instrText xml:space="preserve"> DOCVARIABLE  РеквизитыЗаказчика7  \* MERGEFORMAT </w:instrText>
            </w:r>
            <w:r w:rsidRPr="00830CE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D94000" w:rsidRPr="00830CEA" w:rsidRDefault="00D94000" w:rsidP="00382FE5">
            <w:pPr>
              <w:tabs>
                <w:tab w:val="left" w:pos="0"/>
              </w:tabs>
              <w:contextualSpacing/>
              <w:jc w:val="both"/>
              <w:rPr>
                <w:sz w:val="18"/>
                <w:szCs w:val="18"/>
              </w:rPr>
            </w:pPr>
            <w:r w:rsidRPr="00830CEA">
              <w:rPr>
                <w:sz w:val="18"/>
                <w:szCs w:val="18"/>
              </w:rPr>
              <w:t>Электронный адрес:</w:t>
            </w:r>
            <w:r w:rsidRPr="000775BC">
              <w:rPr>
                <w:sz w:val="18"/>
                <w:szCs w:val="18"/>
                <w:highlight w:val="yellow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</w:t>
            </w:r>
            <w:r w:rsidRPr="000775BC">
              <w:rPr>
                <w:sz w:val="18"/>
                <w:szCs w:val="18"/>
              </w:rPr>
              <w:t xml:space="preserve"> </w:t>
            </w:r>
            <w:r w:rsidRPr="00830CEA">
              <w:rPr>
                <w:sz w:val="18"/>
                <w:szCs w:val="18"/>
              </w:rPr>
              <w:fldChar w:fldCharType="begin"/>
            </w:r>
            <w:r w:rsidRPr="00830CEA">
              <w:rPr>
                <w:sz w:val="18"/>
                <w:szCs w:val="18"/>
              </w:rPr>
              <w:instrText xml:space="preserve"> DOCVARIABLE  РеквизитыЗаказчика8  \* MERGEFORMAT </w:instrText>
            </w:r>
            <w:r w:rsidRPr="00830CEA">
              <w:rPr>
                <w:sz w:val="18"/>
                <w:szCs w:val="18"/>
              </w:rPr>
              <w:fldChar w:fldCharType="end"/>
            </w:r>
            <w:permEnd w:id="2086492075"/>
          </w:p>
        </w:tc>
      </w:tr>
      <w:permEnd w:id="1888313119"/>
      <w:tr w:rsidR="00D94000" w:rsidRPr="00830CEA" w:rsidTr="00382FE5">
        <w:tc>
          <w:tcPr>
            <w:tcW w:w="5245" w:type="dxa"/>
            <w:shd w:val="clear" w:color="auto" w:fill="auto"/>
          </w:tcPr>
          <w:p w:rsidR="00D94000" w:rsidRPr="00830CEA" w:rsidRDefault="00D94000" w:rsidP="0038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000" w:rsidRDefault="00D94000" w:rsidP="0038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000" w:rsidRPr="00830CEA" w:rsidRDefault="00D94000" w:rsidP="0038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0CEA">
              <w:rPr>
                <w:rFonts w:ascii="Times New Roman" w:hAnsi="Times New Roman" w:cs="Times New Roman"/>
                <w:sz w:val="18"/>
                <w:szCs w:val="18"/>
              </w:rPr>
              <w:t xml:space="preserve">_____             _____________________    </w:t>
            </w:r>
          </w:p>
          <w:p w:rsidR="00D94000" w:rsidRPr="00830CEA" w:rsidRDefault="00D94000" w:rsidP="0038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30CEA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 xml:space="preserve">     М.П.</w:t>
            </w:r>
            <w:r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 xml:space="preserve">                                                  </w:t>
            </w:r>
            <w:r w:rsidRPr="00830C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5245" w:type="dxa"/>
            <w:shd w:val="clear" w:color="auto" w:fill="auto"/>
          </w:tcPr>
          <w:p w:rsidR="00D94000" w:rsidRPr="00830CEA" w:rsidRDefault="00D94000" w:rsidP="0038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0CE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fldChar w:fldCharType="begin"/>
            </w:r>
            <w:r w:rsidRPr="00830CE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instrText xml:space="preserve"> DOCVARIABLE  ДолжностьРуководителя  \* MERGEFORMAT </w:instrText>
            </w:r>
            <w:r w:rsidRPr="00830CE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fldChar w:fldCharType="end"/>
            </w:r>
          </w:p>
          <w:p w:rsidR="00D94000" w:rsidRPr="00830CEA" w:rsidRDefault="00D94000" w:rsidP="0038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000" w:rsidRDefault="00D94000" w:rsidP="0038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684135412" w:edGrp="everyone"/>
          </w:p>
          <w:p w:rsidR="00D94000" w:rsidRPr="00830CEA" w:rsidRDefault="00D94000" w:rsidP="0038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0CEA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30CEA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__________________/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_______________________</w:t>
            </w:r>
          </w:p>
          <w:permEnd w:id="684135412"/>
          <w:p w:rsidR="00D94000" w:rsidRPr="00830CEA" w:rsidRDefault="00D94000" w:rsidP="0038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</w:t>
            </w:r>
            <w:r w:rsidRPr="00830C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М.П.                        подпись</w:t>
            </w:r>
          </w:p>
        </w:tc>
      </w:tr>
    </w:tbl>
    <w:p w:rsidR="00A33953" w:rsidRPr="00830CEA" w:rsidRDefault="00A33953" w:rsidP="00A33953">
      <w:pPr>
        <w:pStyle w:val="ConsPlusNonformat"/>
        <w:widowControl/>
        <w:ind w:firstLine="567"/>
        <w:rPr>
          <w:rFonts w:ascii="Times New Roman" w:hAnsi="Times New Roman" w:cs="Times New Roman"/>
          <w:b/>
          <w:sz w:val="18"/>
          <w:szCs w:val="18"/>
        </w:rPr>
      </w:pPr>
    </w:p>
    <w:p w:rsidR="00EC75DF" w:rsidRPr="00830CEA" w:rsidRDefault="00EC75DF"/>
    <w:p w:rsidR="002F7A39" w:rsidRPr="00830CEA" w:rsidRDefault="002F7A39"/>
    <w:p w:rsidR="002F7A39" w:rsidRPr="00830CEA" w:rsidRDefault="002F7A39"/>
    <w:p w:rsidR="002F7A39" w:rsidRDefault="002F7A39"/>
    <w:p w:rsidR="000775BC" w:rsidRDefault="000775BC"/>
    <w:p w:rsidR="000775BC" w:rsidRDefault="000775BC"/>
    <w:p w:rsidR="000775BC" w:rsidRDefault="000775BC"/>
    <w:p w:rsidR="000775BC" w:rsidRDefault="000775BC"/>
    <w:p w:rsidR="000775BC" w:rsidRDefault="000775BC"/>
    <w:p w:rsidR="000775BC" w:rsidRDefault="000775BC"/>
    <w:p w:rsidR="000775BC" w:rsidRDefault="000775BC"/>
    <w:p w:rsidR="000775BC" w:rsidRDefault="000775BC"/>
    <w:p w:rsidR="000775BC" w:rsidRDefault="000775BC"/>
    <w:p w:rsidR="000775BC" w:rsidRDefault="000775BC"/>
    <w:p w:rsidR="000775BC" w:rsidRDefault="000775BC"/>
    <w:p w:rsidR="000775BC" w:rsidRDefault="000775BC"/>
    <w:p w:rsidR="000775BC" w:rsidRDefault="000775BC"/>
    <w:p w:rsidR="000775BC" w:rsidRPr="00830CEA" w:rsidRDefault="000775BC"/>
    <w:sectPr w:rsidR="000775BC" w:rsidRPr="00830CEA" w:rsidSect="002D76B9">
      <w:footerReference w:type="even" r:id="rId16"/>
      <w:footerReference w:type="default" r:id="rId17"/>
      <w:pgSz w:w="11906" w:h="16838" w:code="9"/>
      <w:pgMar w:top="340" w:right="45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5A" w:rsidRDefault="00DC035A">
      <w:r>
        <w:separator/>
      </w:r>
    </w:p>
  </w:endnote>
  <w:endnote w:type="continuationSeparator" w:id="0">
    <w:p w:rsidR="00DC035A" w:rsidRDefault="00DC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anBwrP36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B9" w:rsidRDefault="002D76B9" w:rsidP="002D76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6B9" w:rsidRDefault="002D76B9" w:rsidP="002D76B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348"/>
    </w:tblGrid>
    <w:tr w:rsidR="002D76B9" w:rsidTr="007D47BE">
      <w:tc>
        <w:tcPr>
          <w:tcW w:w="10348" w:type="dxa"/>
        </w:tcPr>
        <w:p w:rsidR="002D76B9" w:rsidRPr="00833714" w:rsidRDefault="002D76B9" w:rsidP="002D76B9">
          <w:pPr>
            <w:pStyle w:val="a3"/>
            <w:ind w:right="360"/>
            <w:jc w:val="center"/>
            <w:rPr>
              <w:sz w:val="14"/>
              <w:szCs w:val="14"/>
            </w:rPr>
          </w:pPr>
          <w:r w:rsidRPr="00833714">
            <w:rPr>
              <w:b/>
              <w:bCs/>
              <w:sz w:val="14"/>
              <w:szCs w:val="14"/>
            </w:rPr>
            <w:t>Настоящий  Договор содержит конфиденциальную информацию, которая не может быть опубликована или раскрыта каким-либо иным образом без письменного согласия Сторон, подписавших Договор.</w:t>
          </w:r>
        </w:p>
      </w:tc>
    </w:tr>
  </w:tbl>
  <w:p w:rsidR="002D76B9" w:rsidRPr="005E35D1" w:rsidRDefault="002D76B9" w:rsidP="002D76B9">
    <w:pPr>
      <w:pStyle w:val="a3"/>
      <w:ind w:right="-2"/>
      <w:rPr>
        <w:sz w:val="16"/>
        <w:szCs w:val="16"/>
      </w:rPr>
    </w:pPr>
    <w:r>
      <w:rPr>
        <w:sz w:val="18"/>
        <w:szCs w:val="18"/>
      </w:rPr>
      <w:t xml:space="preserve"> ___________________                                                                     </w:t>
    </w:r>
    <w:permStart w:id="1994006255" w:edGrp="everyone"/>
    <w:r>
      <w:rPr>
        <w:sz w:val="18"/>
        <w:szCs w:val="18"/>
      </w:rPr>
      <w:t xml:space="preserve">__________________  </w:t>
    </w:r>
    <w:permEnd w:id="1994006255"/>
    <w:r>
      <w:rPr>
        <w:sz w:val="18"/>
        <w:szCs w:val="18"/>
      </w:rPr>
      <w:t xml:space="preserve">                                             </w:t>
    </w:r>
    <w:r w:rsidRPr="005E35D1">
      <w:rPr>
        <w:sz w:val="16"/>
        <w:szCs w:val="16"/>
      </w:rPr>
      <w:t xml:space="preserve">стр. </w:t>
    </w:r>
    <w:r w:rsidRPr="005E35D1">
      <w:rPr>
        <w:sz w:val="16"/>
        <w:szCs w:val="16"/>
      </w:rPr>
      <w:fldChar w:fldCharType="begin"/>
    </w:r>
    <w:r w:rsidRPr="005E35D1">
      <w:rPr>
        <w:sz w:val="16"/>
        <w:szCs w:val="16"/>
      </w:rPr>
      <w:instrText xml:space="preserve"> PAGE </w:instrText>
    </w:r>
    <w:r w:rsidRPr="005E35D1">
      <w:rPr>
        <w:sz w:val="16"/>
        <w:szCs w:val="16"/>
      </w:rPr>
      <w:fldChar w:fldCharType="separate"/>
    </w:r>
    <w:r w:rsidR="00B04CAB">
      <w:rPr>
        <w:noProof/>
        <w:sz w:val="16"/>
        <w:szCs w:val="16"/>
      </w:rPr>
      <w:t>1</w:t>
    </w:r>
    <w:r w:rsidRPr="005E35D1">
      <w:rPr>
        <w:sz w:val="16"/>
        <w:szCs w:val="16"/>
      </w:rPr>
      <w:fldChar w:fldCharType="end"/>
    </w:r>
    <w:r w:rsidRPr="005E35D1">
      <w:rPr>
        <w:sz w:val="16"/>
        <w:szCs w:val="16"/>
      </w:rPr>
      <w:t xml:space="preserve"> из </w:t>
    </w:r>
    <w:r w:rsidRPr="005E35D1">
      <w:rPr>
        <w:sz w:val="16"/>
        <w:szCs w:val="16"/>
      </w:rPr>
      <w:fldChar w:fldCharType="begin"/>
    </w:r>
    <w:r w:rsidRPr="005E35D1">
      <w:rPr>
        <w:sz w:val="16"/>
        <w:szCs w:val="16"/>
      </w:rPr>
      <w:instrText xml:space="preserve"> NUMPAGES </w:instrText>
    </w:r>
    <w:r w:rsidRPr="005E35D1">
      <w:rPr>
        <w:sz w:val="16"/>
        <w:szCs w:val="16"/>
      </w:rPr>
      <w:fldChar w:fldCharType="separate"/>
    </w:r>
    <w:r w:rsidR="00B04CAB">
      <w:rPr>
        <w:noProof/>
        <w:sz w:val="16"/>
        <w:szCs w:val="16"/>
      </w:rPr>
      <w:t>7</w:t>
    </w:r>
    <w:r w:rsidRPr="005E35D1">
      <w:rPr>
        <w:sz w:val="16"/>
        <w:szCs w:val="16"/>
      </w:rPr>
      <w:fldChar w:fldCharType="end"/>
    </w:r>
  </w:p>
  <w:p w:rsidR="002D76B9" w:rsidRPr="0021738F" w:rsidRDefault="002D76B9" w:rsidP="002D76B9">
    <w:pPr>
      <w:pStyle w:val="a3"/>
      <w:ind w:right="360"/>
      <w:rPr>
        <w:sz w:val="16"/>
        <w:szCs w:val="16"/>
      </w:rPr>
    </w:pPr>
    <w:r>
      <w:rPr>
        <w:sz w:val="16"/>
        <w:szCs w:val="16"/>
      </w:rPr>
      <w:t xml:space="preserve">       </w:t>
    </w:r>
    <w:r w:rsidRPr="0021738F">
      <w:rPr>
        <w:sz w:val="16"/>
        <w:szCs w:val="16"/>
      </w:rPr>
      <w:t>ПОКУПАТЕЛЬ</w:t>
    </w:r>
    <w:r>
      <w:rPr>
        <w:sz w:val="16"/>
        <w:szCs w:val="16"/>
      </w:rPr>
      <w:t xml:space="preserve">                                                                                                ПОСТАВЩИК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5A" w:rsidRDefault="00DC035A">
      <w:r>
        <w:separator/>
      </w:r>
    </w:p>
  </w:footnote>
  <w:footnote w:type="continuationSeparator" w:id="0">
    <w:p w:rsidR="00DC035A" w:rsidRDefault="00DC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5123"/>
    <w:multiLevelType w:val="hybridMultilevel"/>
    <w:tmpl w:val="D5ACB6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5FF7E2B"/>
    <w:multiLevelType w:val="hybridMultilevel"/>
    <w:tmpl w:val="381A90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68"/>
    <w:rsid w:val="000775BC"/>
    <w:rsid w:val="000B0779"/>
    <w:rsid w:val="000E08EE"/>
    <w:rsid w:val="00131DB9"/>
    <w:rsid w:val="001755F9"/>
    <w:rsid w:val="00214819"/>
    <w:rsid w:val="00232AA5"/>
    <w:rsid w:val="00246AC7"/>
    <w:rsid w:val="002740F8"/>
    <w:rsid w:val="002C0782"/>
    <w:rsid w:val="002C218D"/>
    <w:rsid w:val="002D76B9"/>
    <w:rsid w:val="002F7A39"/>
    <w:rsid w:val="00315BC6"/>
    <w:rsid w:val="00331DF6"/>
    <w:rsid w:val="00336053"/>
    <w:rsid w:val="00403188"/>
    <w:rsid w:val="00425630"/>
    <w:rsid w:val="0044383B"/>
    <w:rsid w:val="004C1E5F"/>
    <w:rsid w:val="004D1567"/>
    <w:rsid w:val="005471A9"/>
    <w:rsid w:val="005516E6"/>
    <w:rsid w:val="00606890"/>
    <w:rsid w:val="0061027A"/>
    <w:rsid w:val="006147C4"/>
    <w:rsid w:val="006349AF"/>
    <w:rsid w:val="00643001"/>
    <w:rsid w:val="006479A8"/>
    <w:rsid w:val="00657D61"/>
    <w:rsid w:val="00670550"/>
    <w:rsid w:val="00676F85"/>
    <w:rsid w:val="006E06E3"/>
    <w:rsid w:val="006E1050"/>
    <w:rsid w:val="006E6839"/>
    <w:rsid w:val="006F23EA"/>
    <w:rsid w:val="00713560"/>
    <w:rsid w:val="00771F51"/>
    <w:rsid w:val="00781705"/>
    <w:rsid w:val="00786268"/>
    <w:rsid w:val="007C755C"/>
    <w:rsid w:val="007D47BE"/>
    <w:rsid w:val="00830CEA"/>
    <w:rsid w:val="0087181C"/>
    <w:rsid w:val="008B7EF1"/>
    <w:rsid w:val="008F3650"/>
    <w:rsid w:val="00925A06"/>
    <w:rsid w:val="00977FBC"/>
    <w:rsid w:val="009A538C"/>
    <w:rsid w:val="009D0E0E"/>
    <w:rsid w:val="009F29F5"/>
    <w:rsid w:val="00A016B8"/>
    <w:rsid w:val="00A2176C"/>
    <w:rsid w:val="00A33953"/>
    <w:rsid w:val="00A3738E"/>
    <w:rsid w:val="00B04CAB"/>
    <w:rsid w:val="00B37B46"/>
    <w:rsid w:val="00B711BB"/>
    <w:rsid w:val="00BF6DEA"/>
    <w:rsid w:val="00C413F7"/>
    <w:rsid w:val="00C46E8B"/>
    <w:rsid w:val="00C64353"/>
    <w:rsid w:val="00CA2F9C"/>
    <w:rsid w:val="00CE6E45"/>
    <w:rsid w:val="00D42968"/>
    <w:rsid w:val="00D94000"/>
    <w:rsid w:val="00DA5E85"/>
    <w:rsid w:val="00DC035A"/>
    <w:rsid w:val="00DF2536"/>
    <w:rsid w:val="00E41219"/>
    <w:rsid w:val="00E84F73"/>
    <w:rsid w:val="00E965A8"/>
    <w:rsid w:val="00EA6D6E"/>
    <w:rsid w:val="00EC75DF"/>
    <w:rsid w:val="00EF2872"/>
    <w:rsid w:val="00F2482F"/>
    <w:rsid w:val="00F518B1"/>
    <w:rsid w:val="00FA336B"/>
    <w:rsid w:val="00FB5A1F"/>
    <w:rsid w:val="00FC18B7"/>
    <w:rsid w:val="00FE49DB"/>
    <w:rsid w:val="00FE4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77F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39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339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339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A33953"/>
    <w:rPr>
      <w:rFonts w:cs="Times New Roman"/>
    </w:rPr>
  </w:style>
  <w:style w:type="paragraph" w:styleId="21">
    <w:name w:val="Body Text Indent 2"/>
    <w:basedOn w:val="a"/>
    <w:link w:val="22"/>
    <w:uiPriority w:val="99"/>
    <w:rsid w:val="00A33953"/>
    <w:pPr>
      <w:shd w:val="clear" w:color="auto" w:fill="FFFFFF"/>
      <w:ind w:firstLine="709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33953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a6">
    <w:name w:val="Body Text Indent"/>
    <w:basedOn w:val="a"/>
    <w:link w:val="a7"/>
    <w:uiPriority w:val="99"/>
    <w:rsid w:val="00A33953"/>
    <w:pPr>
      <w:spacing w:after="60"/>
      <w:ind w:left="567"/>
      <w:jc w:val="both"/>
    </w:pPr>
    <w:rPr>
      <w:sz w:val="22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A33953"/>
    <w:rPr>
      <w:rFonts w:ascii="Times New Roman" w:eastAsia="Times New Roman" w:hAnsi="Times New Roman" w:cs="Times New Roman"/>
      <w:szCs w:val="20"/>
      <w:lang w:val="en-US"/>
    </w:rPr>
  </w:style>
  <w:style w:type="paragraph" w:styleId="a8">
    <w:name w:val="annotation text"/>
    <w:basedOn w:val="a"/>
    <w:link w:val="a9"/>
    <w:uiPriority w:val="99"/>
    <w:rsid w:val="00A33953"/>
    <w:pPr>
      <w:suppressAutoHyphens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rsid w:val="00A339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messagein">
    <w:name w:val="messagein"/>
    <w:uiPriority w:val="99"/>
    <w:rsid w:val="00A33953"/>
    <w:rPr>
      <w:rFonts w:cs="Times New Roman"/>
    </w:rPr>
  </w:style>
  <w:style w:type="character" w:styleId="aa">
    <w:name w:val="Hyperlink"/>
    <w:uiPriority w:val="99"/>
    <w:rsid w:val="00A33953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2F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A6D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6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413F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13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77F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39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339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339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A33953"/>
    <w:rPr>
      <w:rFonts w:cs="Times New Roman"/>
    </w:rPr>
  </w:style>
  <w:style w:type="paragraph" w:styleId="21">
    <w:name w:val="Body Text Indent 2"/>
    <w:basedOn w:val="a"/>
    <w:link w:val="22"/>
    <w:uiPriority w:val="99"/>
    <w:rsid w:val="00A33953"/>
    <w:pPr>
      <w:shd w:val="clear" w:color="auto" w:fill="FFFFFF"/>
      <w:ind w:firstLine="709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33953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a6">
    <w:name w:val="Body Text Indent"/>
    <w:basedOn w:val="a"/>
    <w:link w:val="a7"/>
    <w:uiPriority w:val="99"/>
    <w:rsid w:val="00A33953"/>
    <w:pPr>
      <w:spacing w:after="60"/>
      <w:ind w:left="567"/>
      <w:jc w:val="both"/>
    </w:pPr>
    <w:rPr>
      <w:sz w:val="22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A33953"/>
    <w:rPr>
      <w:rFonts w:ascii="Times New Roman" w:eastAsia="Times New Roman" w:hAnsi="Times New Roman" w:cs="Times New Roman"/>
      <w:szCs w:val="20"/>
      <w:lang w:val="en-US"/>
    </w:rPr>
  </w:style>
  <w:style w:type="paragraph" w:styleId="a8">
    <w:name w:val="annotation text"/>
    <w:basedOn w:val="a"/>
    <w:link w:val="a9"/>
    <w:uiPriority w:val="99"/>
    <w:rsid w:val="00A33953"/>
    <w:pPr>
      <w:suppressAutoHyphens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rsid w:val="00A339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messagein">
    <w:name w:val="messagein"/>
    <w:uiPriority w:val="99"/>
    <w:rsid w:val="00A33953"/>
    <w:rPr>
      <w:rFonts w:cs="Times New Roman"/>
    </w:rPr>
  </w:style>
  <w:style w:type="character" w:styleId="aa">
    <w:name w:val="Hyperlink"/>
    <w:uiPriority w:val="99"/>
    <w:rsid w:val="00A33953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2F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A6D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6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413F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1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BF9A5FB9F5FB4C44727BF529947465B0B5AF346EBBC11B72D4E0B46CF45701CF4A0995F9DDEA8EW24D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2385F6351FE5C13448A681BAE89DDD1C35024A47490BF0505C757E0995FA4AEEE08659E412EE12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2385F6351FE5C13448A681BAE89DDD1C35024A47490BF0505C757E0995FA4AEEE0865BE716EE18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2385F6351FE5C13448A681BAE89DDD1C35024A47490BF0505C757E0995FA4AEEE08659E412EE12M" TargetMode="External"/><Relationship Id="rId10" Type="http://schemas.openxmlformats.org/officeDocument/2006/relationships/hyperlink" Target="consultantplus://offline/ref=D0BF9A5FB9F5FB4C44727BF529947465B0B5AF346EBBC11B72D4E0B46CF45701CF4A0995F9DDE987W245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BF9A5FB9F5FB4C44727BF529947465B0B5AF346EBBC11B72D4E0B46CF45701CF4A0995F9DDEA8EW24DM" TargetMode="External"/><Relationship Id="rId14" Type="http://schemas.openxmlformats.org/officeDocument/2006/relationships/hyperlink" Target="consultantplus://offline/ref=952385F6351FE5C13448A681BAE89DDD1C35024A47490BF0505C757E0995FA4AEEE0865BE716EE1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4B72A-2906-41BD-9644-62386BAB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6205</Words>
  <Characters>35370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Михаил Зиновьев</cp:lastModifiedBy>
  <cp:revision>10</cp:revision>
  <cp:lastPrinted>2017-03-29T08:36:00Z</cp:lastPrinted>
  <dcterms:created xsi:type="dcterms:W3CDTF">2018-05-07T14:59:00Z</dcterms:created>
  <dcterms:modified xsi:type="dcterms:W3CDTF">2018-05-08T06:09:00Z</dcterms:modified>
</cp:coreProperties>
</file>